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BE" w:rsidRPr="00603EDC" w:rsidRDefault="00900377">
      <w:pPr>
        <w:rPr>
          <w:rFonts w:asciiTheme="majorEastAsia" w:eastAsiaTheme="majorEastAsia" w:hAnsiTheme="majorEastAsia"/>
          <w:sz w:val="24"/>
          <w:szCs w:val="24"/>
        </w:rPr>
      </w:pPr>
      <w:r w:rsidRPr="00603EDC">
        <w:rPr>
          <w:rFonts w:asciiTheme="majorEastAsia" w:eastAsiaTheme="majorEastAsia" w:hAnsiTheme="majorEastAsia" w:hint="eastAsia"/>
          <w:sz w:val="24"/>
          <w:szCs w:val="24"/>
        </w:rPr>
        <w:t>都道府県社会福祉士会における連合体加入に向けたスケジュールについて</w:t>
      </w:r>
      <w:r w:rsidR="008D7C01">
        <w:rPr>
          <w:rFonts w:asciiTheme="majorEastAsia" w:eastAsiaTheme="majorEastAsia" w:hAnsiTheme="majorEastAsia" w:hint="eastAsia"/>
          <w:sz w:val="24"/>
          <w:szCs w:val="24"/>
        </w:rPr>
        <w:t>①（3月総会及び6月総会を開催する都道府県社士会の場合）</w:t>
      </w:r>
    </w:p>
    <w:p w:rsidR="00900377" w:rsidRDefault="00900377"/>
    <w:tbl>
      <w:tblPr>
        <w:tblStyle w:val="a3"/>
        <w:tblW w:w="14551" w:type="dxa"/>
        <w:tblLook w:val="04A0"/>
      </w:tblPr>
      <w:tblGrid>
        <w:gridCol w:w="1421"/>
        <w:gridCol w:w="3535"/>
        <w:gridCol w:w="909"/>
        <w:gridCol w:w="3535"/>
        <w:gridCol w:w="5151"/>
      </w:tblGrid>
      <w:tr w:rsidR="00603EDC" w:rsidTr="00DF4383">
        <w:tc>
          <w:tcPr>
            <w:tcW w:w="1421" w:type="dxa"/>
            <w:vMerge w:val="restart"/>
          </w:tcPr>
          <w:p w:rsidR="00603EDC" w:rsidRDefault="00603EDC" w:rsidP="00F036F0">
            <w:pPr>
              <w:jc w:val="center"/>
            </w:pPr>
            <w:r>
              <w:rPr>
                <w:rFonts w:hint="eastAsia"/>
              </w:rPr>
              <w:t>年月</w:t>
            </w:r>
          </w:p>
        </w:tc>
        <w:tc>
          <w:tcPr>
            <w:tcW w:w="3535" w:type="dxa"/>
          </w:tcPr>
          <w:p w:rsidR="00603EDC" w:rsidRDefault="00603EDC" w:rsidP="00F036F0">
            <w:pPr>
              <w:jc w:val="center"/>
            </w:pPr>
            <w:r>
              <w:rPr>
                <w:rFonts w:hint="eastAsia"/>
              </w:rPr>
              <w:t>日本社士会</w:t>
            </w:r>
          </w:p>
        </w:tc>
        <w:tc>
          <w:tcPr>
            <w:tcW w:w="909" w:type="dxa"/>
            <w:vMerge w:val="restart"/>
            <w:tcBorders>
              <w:top w:val="nil"/>
            </w:tcBorders>
          </w:tcPr>
          <w:p w:rsidR="00603EDC" w:rsidRDefault="007D77AB" w:rsidP="00F036F0">
            <w:pPr>
              <w:jc w:val="center"/>
            </w:pPr>
            <w:r>
              <w:rPr>
                <w:noProof/>
              </w:rPr>
              <w:pict>
                <v:shapetype id="_x0000_t32" coordsize="21600,21600" o:spt="32" o:oned="t" path="m,l21600,21600e" filled="f">
                  <v:path arrowok="t" fillok="f" o:connecttype="none"/>
                  <o:lock v:ext="edit" shapetype="t"/>
                </v:shapetype>
                <v:shape id="_x0000_s1034" type="#_x0000_t32" style="position:absolute;left:0;text-align:left;margin-left:-.35pt;margin-top:356pt;width:35.35pt;height:23.25pt;flip:x;z-index:251668480;mso-position-horizontal-relative:text;mso-position-vertical-relative:text" o:connectortype="straight">
                  <v:stroke endarrow="block"/>
                </v:shape>
              </w:pict>
            </w:r>
            <w:r>
              <w:rPr>
                <w:noProof/>
              </w:rPr>
              <w:pict>
                <v:shape id="_x0000_s1036" type="#_x0000_t32" style="position:absolute;left:0;text-align:left;margin-left:-.35pt;margin-top:201pt;width:35.35pt;height:93pt;z-index:251670528;mso-position-horizontal-relative:text;mso-position-vertical-relative:text" o:connectortype="straight">
                  <v:stroke endarrow="block"/>
                </v:shape>
              </w:pict>
            </w:r>
            <w:r>
              <w:rPr>
                <w:noProof/>
              </w:rPr>
              <w:pict>
                <v:shape id="_x0000_s1035" type="#_x0000_t32" style="position:absolute;left:0;text-align:left;margin-left:4.7pt;margin-top:38.25pt;width:30.3pt;height:0;z-index:251669504;mso-position-horizontal-relative:text;mso-position-vertical-relative:text" o:connectortype="straight">
                  <v:stroke endarrow="block"/>
                </v:shape>
              </w:pict>
            </w:r>
            <w:r>
              <w:rPr>
                <w:noProof/>
              </w:rPr>
              <w:pict>
                <v:shape id="_x0000_s1032" type="#_x0000_t32" style="position:absolute;left:0;text-align:left;margin-left:-.35pt;margin-top:99.7pt;width:30.3pt;height:0;flip:x;z-index:251666432;mso-position-horizontal-relative:text;mso-position-vertical-relative:text" o:connectortype="straight">
                  <v:stroke endarrow="block"/>
                </v:shape>
              </w:pict>
            </w:r>
          </w:p>
        </w:tc>
        <w:tc>
          <w:tcPr>
            <w:tcW w:w="8686" w:type="dxa"/>
            <w:gridSpan w:val="2"/>
          </w:tcPr>
          <w:p w:rsidR="00603EDC" w:rsidRDefault="00603EDC" w:rsidP="00F036F0">
            <w:pPr>
              <w:jc w:val="center"/>
            </w:pPr>
            <w:r>
              <w:rPr>
                <w:rFonts w:hint="eastAsia"/>
              </w:rPr>
              <w:t>都道府県社士会</w:t>
            </w:r>
          </w:p>
        </w:tc>
      </w:tr>
      <w:tr w:rsidR="00603EDC" w:rsidTr="00DF4383">
        <w:tc>
          <w:tcPr>
            <w:tcW w:w="1421" w:type="dxa"/>
            <w:vMerge/>
          </w:tcPr>
          <w:p w:rsidR="00603EDC" w:rsidRDefault="00603EDC" w:rsidP="00F036F0">
            <w:pPr>
              <w:jc w:val="center"/>
            </w:pPr>
          </w:p>
        </w:tc>
        <w:tc>
          <w:tcPr>
            <w:tcW w:w="3535" w:type="dxa"/>
          </w:tcPr>
          <w:p w:rsidR="00603EDC" w:rsidRDefault="00603EDC" w:rsidP="00F036F0">
            <w:pPr>
              <w:jc w:val="center"/>
            </w:pPr>
            <w:r>
              <w:rPr>
                <w:rFonts w:hint="eastAsia"/>
              </w:rPr>
              <w:t>審議事項等</w:t>
            </w:r>
          </w:p>
        </w:tc>
        <w:tc>
          <w:tcPr>
            <w:tcW w:w="909" w:type="dxa"/>
            <w:vMerge/>
          </w:tcPr>
          <w:p w:rsidR="00603EDC" w:rsidRDefault="00603EDC" w:rsidP="00F036F0">
            <w:pPr>
              <w:jc w:val="center"/>
            </w:pPr>
          </w:p>
        </w:tc>
        <w:tc>
          <w:tcPr>
            <w:tcW w:w="3535" w:type="dxa"/>
          </w:tcPr>
          <w:p w:rsidR="00603EDC" w:rsidRDefault="00603EDC" w:rsidP="00F036F0">
            <w:pPr>
              <w:jc w:val="center"/>
            </w:pPr>
            <w:r>
              <w:rPr>
                <w:rFonts w:hint="eastAsia"/>
              </w:rPr>
              <w:t>審議事項等</w:t>
            </w:r>
          </w:p>
        </w:tc>
        <w:tc>
          <w:tcPr>
            <w:tcW w:w="5151" w:type="dxa"/>
          </w:tcPr>
          <w:p w:rsidR="00603EDC" w:rsidRDefault="00603EDC" w:rsidP="00F036F0">
            <w:pPr>
              <w:jc w:val="center"/>
            </w:pPr>
            <w:r>
              <w:rPr>
                <w:rFonts w:hint="eastAsia"/>
              </w:rPr>
              <w:t>補足</w:t>
            </w:r>
          </w:p>
        </w:tc>
      </w:tr>
      <w:tr w:rsidR="00603EDC" w:rsidTr="00DF4383">
        <w:tc>
          <w:tcPr>
            <w:tcW w:w="1421" w:type="dxa"/>
          </w:tcPr>
          <w:p w:rsidR="00603EDC" w:rsidRDefault="00603EDC">
            <w:r>
              <w:rPr>
                <w:rFonts w:hint="eastAsia"/>
              </w:rPr>
              <w:t>2011</w:t>
            </w:r>
            <w:r>
              <w:rPr>
                <w:rFonts w:hint="eastAsia"/>
              </w:rPr>
              <w:t>年</w:t>
            </w:r>
            <w:r>
              <w:rPr>
                <w:rFonts w:hint="eastAsia"/>
              </w:rPr>
              <w:t>1</w:t>
            </w:r>
            <w:r>
              <w:rPr>
                <w:rFonts w:hint="eastAsia"/>
              </w:rPr>
              <w:t>月</w:t>
            </w:r>
          </w:p>
          <w:p w:rsidR="00603EDC" w:rsidRDefault="00603EDC"/>
        </w:tc>
        <w:tc>
          <w:tcPr>
            <w:tcW w:w="3535" w:type="dxa"/>
          </w:tcPr>
          <w:p w:rsidR="00E85916" w:rsidRDefault="00E85916" w:rsidP="00E85916">
            <w:r>
              <w:rPr>
                <w:rFonts w:hint="eastAsia"/>
              </w:rPr>
              <w:t>常任理事会（</w:t>
            </w:r>
            <w:r>
              <w:rPr>
                <w:rFonts w:hint="eastAsia"/>
              </w:rPr>
              <w:t>15</w:t>
            </w:r>
            <w:r>
              <w:rPr>
                <w:rFonts w:hint="eastAsia"/>
              </w:rPr>
              <w:t>日）</w:t>
            </w:r>
          </w:p>
          <w:p w:rsidR="00E85916" w:rsidRDefault="00E85916" w:rsidP="00E85916">
            <w:pPr>
              <w:ind w:left="202" w:hangingChars="100" w:hanging="202"/>
            </w:pPr>
            <w:r>
              <w:rPr>
                <w:rFonts w:hint="eastAsia"/>
              </w:rPr>
              <w:t>・都道府県社士会総会議決に向けた段取りの協議</w:t>
            </w:r>
          </w:p>
          <w:p w:rsidR="00E85916" w:rsidRDefault="00E85916" w:rsidP="00326E5C"/>
          <w:p w:rsidR="00603EDC" w:rsidRDefault="00603EDC" w:rsidP="00326E5C">
            <w:r>
              <w:rPr>
                <w:rFonts w:hint="eastAsia"/>
              </w:rPr>
              <w:t>連合体移行に関する報告書受理</w:t>
            </w:r>
          </w:p>
          <w:p w:rsidR="00193560" w:rsidRDefault="00193560" w:rsidP="00E85916"/>
        </w:tc>
        <w:tc>
          <w:tcPr>
            <w:tcW w:w="909" w:type="dxa"/>
            <w:vMerge/>
          </w:tcPr>
          <w:p w:rsidR="00603EDC" w:rsidRPr="00675694" w:rsidRDefault="00603EDC" w:rsidP="00DD0D91"/>
        </w:tc>
        <w:tc>
          <w:tcPr>
            <w:tcW w:w="3535" w:type="dxa"/>
          </w:tcPr>
          <w:p w:rsidR="00E85916" w:rsidRDefault="00E85916" w:rsidP="00E85916">
            <w:r>
              <w:rPr>
                <w:rFonts w:hint="eastAsia"/>
              </w:rPr>
              <w:t>議案資料集への掲載事項の確認</w:t>
            </w:r>
          </w:p>
          <w:p w:rsidR="00193560" w:rsidRDefault="00193560"/>
          <w:p w:rsidR="00E85916" w:rsidRDefault="00E85916"/>
          <w:p w:rsidR="00E85916" w:rsidRDefault="00E85916"/>
          <w:p w:rsidR="00E85916" w:rsidRDefault="00E85916" w:rsidP="00E85916">
            <w:r>
              <w:rPr>
                <w:rFonts w:hint="eastAsia"/>
              </w:rPr>
              <w:t>連合体移行に関する報告書提出</w:t>
            </w:r>
          </w:p>
          <w:p w:rsidR="00E85916" w:rsidRDefault="00E85916" w:rsidP="00E85916">
            <w:pPr>
              <w:jc w:val="right"/>
            </w:pPr>
            <w:r>
              <w:rPr>
                <w:rFonts w:hint="eastAsia"/>
              </w:rPr>
              <w:t>（</w:t>
            </w:r>
            <w:r>
              <w:rPr>
                <w:rFonts w:hint="eastAsia"/>
              </w:rPr>
              <w:t>31</w:t>
            </w:r>
            <w:r>
              <w:rPr>
                <w:rFonts w:hint="eastAsia"/>
              </w:rPr>
              <w:t>日まで）</w:t>
            </w:r>
          </w:p>
        </w:tc>
        <w:tc>
          <w:tcPr>
            <w:tcW w:w="5151" w:type="dxa"/>
          </w:tcPr>
          <w:p w:rsidR="00E85916" w:rsidRDefault="00E85916" w:rsidP="00E85916">
            <w:r>
              <w:rPr>
                <w:rFonts w:hint="eastAsia"/>
              </w:rPr>
              <w:t>総会におけるモデル議案を提示</w:t>
            </w:r>
          </w:p>
          <w:p w:rsidR="00E85916" w:rsidRDefault="00E85916" w:rsidP="00E85916">
            <w:r>
              <w:rPr>
                <w:rFonts w:hint="eastAsia"/>
              </w:rPr>
              <w:t>会費に関するモデル規則を提示</w:t>
            </w:r>
          </w:p>
          <w:p w:rsidR="00E85916" w:rsidRDefault="00E85916" w:rsidP="00E85916">
            <w:r>
              <w:rPr>
                <w:rFonts w:hint="eastAsia"/>
              </w:rPr>
              <w:t>懲戒に関するモデル規則を提示</w:t>
            </w:r>
          </w:p>
          <w:p w:rsidR="00E85916" w:rsidRDefault="00E85916" w:rsidP="00E85916">
            <w:pPr>
              <w:ind w:leftChars="100" w:left="395" w:hangingChars="96" w:hanging="193"/>
            </w:pPr>
          </w:p>
          <w:p w:rsidR="000E7FD7" w:rsidRDefault="00E85916" w:rsidP="00E85916">
            <w:pPr>
              <w:ind w:leftChars="100" w:left="395" w:hangingChars="96" w:hanging="193"/>
            </w:pPr>
            <w:r>
              <w:rPr>
                <w:rFonts w:hint="eastAsia"/>
              </w:rPr>
              <w:t>※定款改正については各都道府県社士会の定款内容による</w:t>
            </w:r>
          </w:p>
        </w:tc>
      </w:tr>
      <w:tr w:rsidR="00603EDC" w:rsidTr="00DF4383">
        <w:tc>
          <w:tcPr>
            <w:tcW w:w="1421" w:type="dxa"/>
          </w:tcPr>
          <w:p w:rsidR="00603EDC" w:rsidRDefault="00603EDC">
            <w:r>
              <w:rPr>
                <w:rFonts w:hint="eastAsia"/>
              </w:rPr>
              <w:t xml:space="preserve">　　　</w:t>
            </w:r>
            <w:r>
              <w:rPr>
                <w:rFonts w:hint="eastAsia"/>
              </w:rPr>
              <w:t xml:space="preserve"> 2</w:t>
            </w:r>
            <w:r>
              <w:rPr>
                <w:rFonts w:hint="eastAsia"/>
              </w:rPr>
              <w:t>月</w:t>
            </w:r>
          </w:p>
          <w:p w:rsidR="00603EDC" w:rsidRPr="00675694" w:rsidRDefault="00603EDC"/>
        </w:tc>
        <w:tc>
          <w:tcPr>
            <w:tcW w:w="3535" w:type="dxa"/>
          </w:tcPr>
          <w:p w:rsidR="00603EDC" w:rsidRDefault="00603EDC" w:rsidP="00326E5C">
            <w:r>
              <w:rPr>
                <w:rFonts w:hint="eastAsia"/>
              </w:rPr>
              <w:t>理事会（</w:t>
            </w:r>
            <w:r>
              <w:rPr>
                <w:rFonts w:hint="eastAsia"/>
              </w:rPr>
              <w:t>12</w:t>
            </w:r>
            <w:r>
              <w:rPr>
                <w:rFonts w:hint="eastAsia"/>
              </w:rPr>
              <w:t>日）</w:t>
            </w:r>
          </w:p>
          <w:p w:rsidR="00603EDC" w:rsidRDefault="00603EDC" w:rsidP="00326E5C">
            <w:r>
              <w:rPr>
                <w:rFonts w:hint="eastAsia"/>
              </w:rPr>
              <w:t>・都道府県社士会支援事項の協議</w:t>
            </w:r>
          </w:p>
          <w:p w:rsidR="00603EDC" w:rsidRDefault="00603EDC" w:rsidP="00603EDC">
            <w:pPr>
              <w:ind w:left="202" w:hangingChars="100" w:hanging="202"/>
            </w:pPr>
            <w:r>
              <w:rPr>
                <w:rFonts w:hint="eastAsia"/>
              </w:rPr>
              <w:t>・連合体移行のための規則改正の議決</w:t>
            </w:r>
          </w:p>
          <w:p w:rsidR="00603EDC" w:rsidRDefault="00603EDC" w:rsidP="00326E5C">
            <w:r>
              <w:rPr>
                <w:rFonts w:hint="eastAsia"/>
              </w:rPr>
              <w:t>・</w:t>
            </w:r>
            <w:r w:rsidRPr="00DF4383">
              <w:rPr>
                <w:rFonts w:hint="eastAsia"/>
                <w:u w:val="single"/>
              </w:rPr>
              <w:t>委託契約内容の</w:t>
            </w:r>
            <w:r w:rsidR="00E85916">
              <w:rPr>
                <w:rFonts w:hint="eastAsia"/>
                <w:u w:val="single"/>
              </w:rPr>
              <w:t>承認</w:t>
            </w:r>
          </w:p>
          <w:p w:rsidR="00603EDC" w:rsidRDefault="00603EDC" w:rsidP="00326E5C"/>
        </w:tc>
        <w:tc>
          <w:tcPr>
            <w:tcW w:w="909" w:type="dxa"/>
            <w:vMerge/>
          </w:tcPr>
          <w:p w:rsidR="00603EDC" w:rsidRDefault="00603EDC" w:rsidP="00DD0D91"/>
        </w:tc>
        <w:tc>
          <w:tcPr>
            <w:tcW w:w="3535" w:type="dxa"/>
          </w:tcPr>
          <w:p w:rsidR="00603EDC" w:rsidRDefault="00603EDC">
            <w:r>
              <w:rPr>
                <w:rFonts w:hint="eastAsia"/>
              </w:rPr>
              <w:t>理事会</w:t>
            </w:r>
          </w:p>
          <w:p w:rsidR="00603EDC" w:rsidRPr="00006E3D" w:rsidRDefault="00603EDC" w:rsidP="00675694">
            <w:r>
              <w:rPr>
                <w:rFonts w:hint="eastAsia"/>
              </w:rPr>
              <w:t>・連合体加入の</w:t>
            </w:r>
            <w:r w:rsidR="008D7C01">
              <w:rPr>
                <w:rFonts w:hint="eastAsia"/>
              </w:rPr>
              <w:t>条件付き</w:t>
            </w:r>
            <w:r>
              <w:rPr>
                <w:rFonts w:hint="eastAsia"/>
              </w:rPr>
              <w:t>議決</w:t>
            </w:r>
          </w:p>
          <w:p w:rsidR="00603EDC" w:rsidRPr="00006E3D" w:rsidRDefault="00603EDC" w:rsidP="00675694">
            <w:r>
              <w:rPr>
                <w:rFonts w:hint="eastAsia"/>
              </w:rPr>
              <w:t>・「会費に関する規則」改正の議決</w:t>
            </w:r>
          </w:p>
          <w:p w:rsidR="00603EDC" w:rsidRDefault="000E7FD7">
            <w:r>
              <w:rPr>
                <w:rFonts w:hint="eastAsia"/>
              </w:rPr>
              <w:t>・「懲戒に関する規則」</w:t>
            </w:r>
            <w:r w:rsidR="008D7C01">
              <w:rPr>
                <w:rFonts w:hint="eastAsia"/>
              </w:rPr>
              <w:t>制定</w:t>
            </w:r>
            <w:r>
              <w:rPr>
                <w:rFonts w:hint="eastAsia"/>
              </w:rPr>
              <w:t>の議決</w:t>
            </w:r>
          </w:p>
        </w:tc>
        <w:tc>
          <w:tcPr>
            <w:tcW w:w="5151" w:type="dxa"/>
          </w:tcPr>
          <w:p w:rsidR="00603EDC" w:rsidRDefault="00603EDC"/>
          <w:p w:rsidR="00603EDC" w:rsidRDefault="00845847">
            <w:r>
              <w:rPr>
                <w:rFonts w:hint="eastAsia"/>
              </w:rPr>
              <w:t>モデル議案を参照</w:t>
            </w:r>
          </w:p>
          <w:p w:rsidR="00603EDC" w:rsidRDefault="00845847">
            <w:r>
              <w:rPr>
                <w:rFonts w:hint="eastAsia"/>
              </w:rPr>
              <w:t>モデル規則を参照</w:t>
            </w:r>
          </w:p>
          <w:p w:rsidR="000E7FD7" w:rsidRDefault="000E7FD7" w:rsidP="000E7FD7">
            <w:r>
              <w:rPr>
                <w:rFonts w:hint="eastAsia"/>
              </w:rPr>
              <w:t>モデル規則を参照</w:t>
            </w:r>
          </w:p>
          <w:p w:rsidR="00603EDC" w:rsidRPr="00DF4383" w:rsidRDefault="00603EDC" w:rsidP="00845847"/>
        </w:tc>
      </w:tr>
      <w:tr w:rsidR="00603EDC" w:rsidTr="00DF4383">
        <w:tc>
          <w:tcPr>
            <w:tcW w:w="1421" w:type="dxa"/>
          </w:tcPr>
          <w:p w:rsidR="00603EDC" w:rsidRDefault="00603EDC">
            <w:r>
              <w:rPr>
                <w:rFonts w:hint="eastAsia"/>
              </w:rPr>
              <w:t xml:space="preserve">　　　</w:t>
            </w:r>
            <w:r>
              <w:rPr>
                <w:rFonts w:hint="eastAsia"/>
              </w:rPr>
              <w:t xml:space="preserve"> 3</w:t>
            </w:r>
            <w:r>
              <w:rPr>
                <w:rFonts w:hint="eastAsia"/>
              </w:rPr>
              <w:t>月</w:t>
            </w:r>
          </w:p>
        </w:tc>
        <w:tc>
          <w:tcPr>
            <w:tcW w:w="3535" w:type="dxa"/>
          </w:tcPr>
          <w:p w:rsidR="00603EDC" w:rsidRDefault="00603EDC" w:rsidP="00326E5C">
            <w:r>
              <w:rPr>
                <w:rFonts w:hint="eastAsia"/>
              </w:rPr>
              <w:t>総会（</w:t>
            </w:r>
            <w:r>
              <w:rPr>
                <w:rFonts w:hint="eastAsia"/>
              </w:rPr>
              <w:t>12</w:t>
            </w:r>
            <w:r>
              <w:rPr>
                <w:rFonts w:hint="eastAsia"/>
              </w:rPr>
              <w:t>日）</w:t>
            </w:r>
          </w:p>
          <w:p w:rsidR="00603EDC" w:rsidRDefault="00603EDC" w:rsidP="00326E5C">
            <w:r>
              <w:rPr>
                <w:rFonts w:hint="eastAsia"/>
              </w:rPr>
              <w:t>・定款改正の議決</w:t>
            </w:r>
          </w:p>
          <w:p w:rsidR="00603EDC" w:rsidRDefault="00603EDC" w:rsidP="00326E5C">
            <w:r>
              <w:rPr>
                <w:rFonts w:hint="eastAsia"/>
              </w:rPr>
              <w:t>・規則改正の議決</w:t>
            </w:r>
          </w:p>
          <w:p w:rsidR="00603EDC" w:rsidRDefault="00603EDC" w:rsidP="00326E5C"/>
        </w:tc>
        <w:tc>
          <w:tcPr>
            <w:tcW w:w="909" w:type="dxa"/>
            <w:vMerge/>
          </w:tcPr>
          <w:p w:rsidR="00603EDC" w:rsidRDefault="00603EDC" w:rsidP="00DD0D91"/>
        </w:tc>
        <w:tc>
          <w:tcPr>
            <w:tcW w:w="3535" w:type="dxa"/>
          </w:tcPr>
          <w:p w:rsidR="00603EDC" w:rsidRDefault="00603EDC">
            <w:r>
              <w:rPr>
                <w:rFonts w:hint="eastAsia"/>
              </w:rPr>
              <w:t>総会</w:t>
            </w:r>
          </w:p>
          <w:p w:rsidR="00603EDC" w:rsidRPr="00DF4383" w:rsidRDefault="00603EDC" w:rsidP="004B4F7D">
            <w:pPr>
              <w:rPr>
                <w:u w:val="single"/>
              </w:rPr>
            </w:pPr>
            <w:r>
              <w:rPr>
                <w:rFonts w:hint="eastAsia"/>
              </w:rPr>
              <w:t>・</w:t>
            </w:r>
            <w:r w:rsidRPr="00DF4383">
              <w:rPr>
                <w:rFonts w:hint="eastAsia"/>
                <w:u w:val="single"/>
              </w:rPr>
              <w:t>連合体加入の</w:t>
            </w:r>
            <w:r w:rsidR="00842422">
              <w:rPr>
                <w:rFonts w:hint="eastAsia"/>
                <w:u w:val="single"/>
              </w:rPr>
              <w:t>条件付き</w:t>
            </w:r>
            <w:r w:rsidRPr="00DF4383">
              <w:rPr>
                <w:rFonts w:hint="eastAsia"/>
                <w:u w:val="single"/>
              </w:rPr>
              <w:t>議決</w:t>
            </w:r>
          </w:p>
          <w:p w:rsidR="00603EDC" w:rsidRDefault="00603EDC">
            <w:r>
              <w:rPr>
                <w:rFonts w:hint="eastAsia"/>
              </w:rPr>
              <w:t>・「会費に関する規則」改正の議決</w:t>
            </w:r>
          </w:p>
          <w:p w:rsidR="000E7FD7" w:rsidRPr="004B4F7D" w:rsidRDefault="000E7FD7">
            <w:r>
              <w:rPr>
                <w:rFonts w:hint="eastAsia"/>
              </w:rPr>
              <w:t>・「懲戒に関する規則」</w:t>
            </w:r>
            <w:r w:rsidR="008D7C01">
              <w:rPr>
                <w:rFonts w:hint="eastAsia"/>
              </w:rPr>
              <w:t>制定</w:t>
            </w:r>
            <w:r>
              <w:rPr>
                <w:rFonts w:hint="eastAsia"/>
              </w:rPr>
              <w:t>の議決</w:t>
            </w:r>
          </w:p>
        </w:tc>
        <w:tc>
          <w:tcPr>
            <w:tcW w:w="5151" w:type="dxa"/>
          </w:tcPr>
          <w:p w:rsidR="00603EDC" w:rsidRDefault="00603EDC"/>
          <w:p w:rsidR="00845847" w:rsidRDefault="00845847"/>
        </w:tc>
      </w:tr>
      <w:tr w:rsidR="00603EDC" w:rsidTr="00DF4383">
        <w:tc>
          <w:tcPr>
            <w:tcW w:w="1421" w:type="dxa"/>
          </w:tcPr>
          <w:p w:rsidR="00603EDC" w:rsidRDefault="00603EDC">
            <w:r>
              <w:rPr>
                <w:rFonts w:hint="eastAsia"/>
              </w:rPr>
              <w:t xml:space="preserve">　　　</w:t>
            </w:r>
            <w:r>
              <w:rPr>
                <w:rFonts w:hint="eastAsia"/>
              </w:rPr>
              <w:t xml:space="preserve"> 4</w:t>
            </w:r>
            <w:r>
              <w:rPr>
                <w:rFonts w:hint="eastAsia"/>
              </w:rPr>
              <w:t>月</w:t>
            </w:r>
          </w:p>
        </w:tc>
        <w:tc>
          <w:tcPr>
            <w:tcW w:w="3535" w:type="dxa"/>
          </w:tcPr>
          <w:p w:rsidR="00603EDC" w:rsidRDefault="00603EDC" w:rsidP="00326E5C"/>
        </w:tc>
        <w:tc>
          <w:tcPr>
            <w:tcW w:w="909" w:type="dxa"/>
            <w:vMerge/>
          </w:tcPr>
          <w:p w:rsidR="00603EDC" w:rsidRDefault="00603EDC" w:rsidP="00DD0D91"/>
        </w:tc>
        <w:tc>
          <w:tcPr>
            <w:tcW w:w="3535" w:type="dxa"/>
          </w:tcPr>
          <w:p w:rsidR="00603EDC" w:rsidRDefault="00845847">
            <w:r>
              <w:rPr>
                <w:rFonts w:hint="eastAsia"/>
              </w:rPr>
              <w:t>理事会</w:t>
            </w:r>
          </w:p>
          <w:p w:rsidR="00845847" w:rsidRPr="00845847" w:rsidRDefault="00845847" w:rsidP="00845847">
            <w:pPr>
              <w:rPr>
                <w:u w:val="single"/>
              </w:rPr>
            </w:pPr>
            <w:r w:rsidRPr="00845847">
              <w:rPr>
                <w:rFonts w:hint="eastAsia"/>
              </w:rPr>
              <w:t>・</w:t>
            </w:r>
            <w:r w:rsidRPr="00845847">
              <w:rPr>
                <w:rFonts w:hint="eastAsia"/>
                <w:u w:val="single"/>
              </w:rPr>
              <w:t>委託契約書の承認</w:t>
            </w:r>
          </w:p>
        </w:tc>
        <w:tc>
          <w:tcPr>
            <w:tcW w:w="5151" w:type="dxa"/>
          </w:tcPr>
          <w:p w:rsidR="00603EDC" w:rsidRDefault="00603EDC"/>
        </w:tc>
      </w:tr>
      <w:tr w:rsidR="00603EDC" w:rsidTr="00DF4383">
        <w:tc>
          <w:tcPr>
            <w:tcW w:w="1421" w:type="dxa"/>
          </w:tcPr>
          <w:p w:rsidR="00603EDC" w:rsidRDefault="00603EDC">
            <w:r>
              <w:rPr>
                <w:rFonts w:hint="eastAsia"/>
              </w:rPr>
              <w:t xml:space="preserve">　　　</w:t>
            </w:r>
            <w:r>
              <w:rPr>
                <w:rFonts w:hint="eastAsia"/>
              </w:rPr>
              <w:t xml:space="preserve"> 5</w:t>
            </w:r>
            <w:r>
              <w:rPr>
                <w:rFonts w:hint="eastAsia"/>
              </w:rPr>
              <w:t>月</w:t>
            </w:r>
          </w:p>
        </w:tc>
        <w:tc>
          <w:tcPr>
            <w:tcW w:w="3535" w:type="dxa"/>
          </w:tcPr>
          <w:p w:rsidR="00603EDC" w:rsidRDefault="00603EDC" w:rsidP="00326E5C"/>
        </w:tc>
        <w:tc>
          <w:tcPr>
            <w:tcW w:w="909" w:type="dxa"/>
            <w:vMerge/>
          </w:tcPr>
          <w:p w:rsidR="00603EDC" w:rsidRDefault="00603EDC" w:rsidP="00DD0D91"/>
        </w:tc>
        <w:tc>
          <w:tcPr>
            <w:tcW w:w="3535" w:type="dxa"/>
          </w:tcPr>
          <w:p w:rsidR="00603EDC" w:rsidRDefault="00603EDC" w:rsidP="00845847"/>
        </w:tc>
        <w:tc>
          <w:tcPr>
            <w:tcW w:w="5151" w:type="dxa"/>
          </w:tcPr>
          <w:p w:rsidR="00603EDC" w:rsidRPr="00845847" w:rsidRDefault="00603EDC"/>
        </w:tc>
      </w:tr>
      <w:tr w:rsidR="00603EDC" w:rsidTr="00603EDC">
        <w:tc>
          <w:tcPr>
            <w:tcW w:w="1421" w:type="dxa"/>
          </w:tcPr>
          <w:p w:rsidR="00603EDC" w:rsidRDefault="00603EDC">
            <w:r>
              <w:rPr>
                <w:rFonts w:hint="eastAsia"/>
              </w:rPr>
              <w:t xml:space="preserve">　　　</w:t>
            </w:r>
            <w:r>
              <w:rPr>
                <w:rFonts w:hint="eastAsia"/>
              </w:rPr>
              <w:t xml:space="preserve"> 6</w:t>
            </w:r>
            <w:r>
              <w:rPr>
                <w:rFonts w:hint="eastAsia"/>
              </w:rPr>
              <w:t>月</w:t>
            </w:r>
          </w:p>
        </w:tc>
        <w:tc>
          <w:tcPr>
            <w:tcW w:w="3535" w:type="dxa"/>
          </w:tcPr>
          <w:p w:rsidR="00603EDC" w:rsidRDefault="00E85916" w:rsidP="00326E5C">
            <w:r>
              <w:rPr>
                <w:rFonts w:hint="eastAsia"/>
              </w:rPr>
              <w:t>総会</w:t>
            </w:r>
          </w:p>
          <w:p w:rsidR="00E85916" w:rsidRDefault="00E85916" w:rsidP="009F3D85">
            <w:r>
              <w:rPr>
                <w:rFonts w:hint="eastAsia"/>
              </w:rPr>
              <w:t>・</w:t>
            </w:r>
            <w:r w:rsidR="009F3D85">
              <w:rPr>
                <w:rFonts w:hint="eastAsia"/>
              </w:rPr>
              <w:t>文言修正が</w:t>
            </w:r>
            <w:r>
              <w:rPr>
                <w:rFonts w:hint="eastAsia"/>
              </w:rPr>
              <w:t>必要な規則改正など</w:t>
            </w:r>
          </w:p>
        </w:tc>
        <w:tc>
          <w:tcPr>
            <w:tcW w:w="909" w:type="dxa"/>
            <w:vMerge/>
          </w:tcPr>
          <w:p w:rsidR="00603EDC" w:rsidRDefault="00603EDC" w:rsidP="00DD0D91"/>
        </w:tc>
        <w:tc>
          <w:tcPr>
            <w:tcW w:w="3535" w:type="dxa"/>
          </w:tcPr>
          <w:p w:rsidR="00603EDC" w:rsidRDefault="008D7C01">
            <w:r>
              <w:rPr>
                <w:rFonts w:hint="eastAsia"/>
              </w:rPr>
              <w:t>総会</w:t>
            </w:r>
          </w:p>
          <w:p w:rsidR="000E7FD7" w:rsidRDefault="00603EDC">
            <w:pPr>
              <w:rPr>
                <w:u w:val="single"/>
              </w:rPr>
            </w:pPr>
            <w:r>
              <w:rPr>
                <w:rFonts w:hint="eastAsia"/>
              </w:rPr>
              <w:t>・</w:t>
            </w:r>
            <w:r w:rsidR="008D7C01">
              <w:rPr>
                <w:rFonts w:hint="eastAsia"/>
                <w:u w:val="single"/>
              </w:rPr>
              <w:t>連合体加入の報告</w:t>
            </w:r>
          </w:p>
          <w:p w:rsidR="008D7C01" w:rsidRPr="008D7C01" w:rsidRDefault="008D7C01" w:rsidP="008D7C01">
            <w:pPr>
              <w:rPr>
                <w:u w:val="single"/>
              </w:rPr>
            </w:pPr>
            <w:r>
              <w:rPr>
                <w:rFonts w:hint="eastAsia"/>
              </w:rPr>
              <w:t>・連合体加入が決定</w:t>
            </w:r>
          </w:p>
        </w:tc>
        <w:tc>
          <w:tcPr>
            <w:tcW w:w="5151" w:type="dxa"/>
          </w:tcPr>
          <w:p w:rsidR="00603EDC" w:rsidRDefault="00E85916">
            <w:r>
              <w:rPr>
                <w:rFonts w:hint="eastAsia"/>
              </w:rPr>
              <w:t>3</w:t>
            </w:r>
            <w:r>
              <w:rPr>
                <w:rFonts w:hint="eastAsia"/>
              </w:rPr>
              <w:t>月総会の予備としても位置づけられる</w:t>
            </w:r>
          </w:p>
          <w:p w:rsidR="008D7C01" w:rsidRDefault="008D7C01">
            <w:r>
              <w:rPr>
                <w:rFonts w:hint="eastAsia"/>
              </w:rPr>
              <w:t>委託契約内容の報告</w:t>
            </w:r>
          </w:p>
        </w:tc>
      </w:tr>
      <w:tr w:rsidR="00603EDC" w:rsidTr="00DF4383">
        <w:tc>
          <w:tcPr>
            <w:tcW w:w="1421" w:type="dxa"/>
          </w:tcPr>
          <w:p w:rsidR="00603EDC" w:rsidRDefault="00603EDC">
            <w:r>
              <w:rPr>
                <w:rFonts w:hint="eastAsia"/>
              </w:rPr>
              <w:t xml:space="preserve">　　　</w:t>
            </w:r>
            <w:r>
              <w:rPr>
                <w:rFonts w:hint="eastAsia"/>
              </w:rPr>
              <w:t>7</w:t>
            </w:r>
            <w:r>
              <w:rPr>
                <w:rFonts w:hint="eastAsia"/>
              </w:rPr>
              <w:t>月</w:t>
            </w:r>
          </w:p>
        </w:tc>
        <w:tc>
          <w:tcPr>
            <w:tcW w:w="3535" w:type="dxa"/>
          </w:tcPr>
          <w:p w:rsidR="00603EDC" w:rsidRPr="00E85916" w:rsidRDefault="00603EDC" w:rsidP="00603EDC">
            <w:pPr>
              <w:rPr>
                <w:u w:val="single"/>
              </w:rPr>
            </w:pPr>
            <w:r w:rsidRPr="00E85916">
              <w:rPr>
                <w:rFonts w:hint="eastAsia"/>
                <w:u w:val="single"/>
              </w:rPr>
              <w:t>改正定款施行</w:t>
            </w:r>
          </w:p>
          <w:p w:rsidR="00603EDC" w:rsidRDefault="00603EDC" w:rsidP="00326E5C"/>
        </w:tc>
        <w:tc>
          <w:tcPr>
            <w:tcW w:w="909" w:type="dxa"/>
            <w:vMerge/>
            <w:tcBorders>
              <w:bottom w:val="nil"/>
            </w:tcBorders>
          </w:tcPr>
          <w:p w:rsidR="00603EDC" w:rsidRDefault="00603EDC" w:rsidP="00DD0D91"/>
        </w:tc>
        <w:tc>
          <w:tcPr>
            <w:tcW w:w="3535" w:type="dxa"/>
          </w:tcPr>
          <w:p w:rsidR="00603EDC" w:rsidRDefault="00603EDC">
            <w:r>
              <w:rPr>
                <w:rFonts w:hint="eastAsia"/>
              </w:rPr>
              <w:t>委託契約の発効</w:t>
            </w:r>
          </w:p>
        </w:tc>
        <w:tc>
          <w:tcPr>
            <w:tcW w:w="5151" w:type="dxa"/>
          </w:tcPr>
          <w:p w:rsidR="00603EDC" w:rsidRDefault="00603EDC">
            <w:r>
              <w:rPr>
                <w:rFonts w:hint="eastAsia"/>
              </w:rPr>
              <w:t>47</w:t>
            </w:r>
            <w:r>
              <w:rPr>
                <w:rFonts w:hint="eastAsia"/>
              </w:rPr>
              <w:t>都道府県社士会が連合体加入の議決をもって、連合体の新定款は施行する</w:t>
            </w:r>
          </w:p>
        </w:tc>
      </w:tr>
    </w:tbl>
    <w:p w:rsidR="008D7C01" w:rsidRDefault="008D7C01">
      <w:pPr>
        <w:sectPr w:rsidR="008D7C01" w:rsidSect="008D7C01">
          <w:headerReference w:type="default" r:id="rId6"/>
          <w:pgSz w:w="16838" w:h="11906" w:orient="landscape" w:code="9"/>
          <w:pgMar w:top="1418" w:right="1134" w:bottom="851" w:left="1134" w:header="567" w:footer="567" w:gutter="0"/>
          <w:cols w:space="425"/>
          <w:docGrid w:type="linesAndChars" w:linePitch="310" w:charSpace="-1730"/>
        </w:sectPr>
      </w:pPr>
    </w:p>
    <w:p w:rsidR="008D7C01" w:rsidRPr="00603EDC" w:rsidRDefault="008D7C01" w:rsidP="008D7C01">
      <w:pPr>
        <w:rPr>
          <w:rFonts w:asciiTheme="majorEastAsia" w:eastAsiaTheme="majorEastAsia" w:hAnsiTheme="majorEastAsia"/>
          <w:sz w:val="24"/>
          <w:szCs w:val="24"/>
        </w:rPr>
      </w:pPr>
      <w:r w:rsidRPr="00603EDC">
        <w:rPr>
          <w:rFonts w:asciiTheme="majorEastAsia" w:eastAsiaTheme="majorEastAsia" w:hAnsiTheme="majorEastAsia" w:hint="eastAsia"/>
          <w:sz w:val="24"/>
          <w:szCs w:val="24"/>
        </w:rPr>
        <w:lastRenderedPageBreak/>
        <w:t>都道府県社会福祉士会における連合体加入に向けたスケジュールについて</w:t>
      </w:r>
      <w:r>
        <w:rPr>
          <w:rFonts w:asciiTheme="majorEastAsia" w:eastAsiaTheme="majorEastAsia" w:hAnsiTheme="majorEastAsia" w:hint="eastAsia"/>
          <w:sz w:val="24"/>
          <w:szCs w:val="24"/>
        </w:rPr>
        <w:t>②（6月総会のみを開催する都道府県社士会の場合）</w:t>
      </w:r>
    </w:p>
    <w:p w:rsidR="008D7C01" w:rsidRDefault="008D7C01" w:rsidP="008D7C01"/>
    <w:tbl>
      <w:tblPr>
        <w:tblStyle w:val="a3"/>
        <w:tblW w:w="14551" w:type="dxa"/>
        <w:tblLook w:val="04A0"/>
      </w:tblPr>
      <w:tblGrid>
        <w:gridCol w:w="1421"/>
        <w:gridCol w:w="3535"/>
        <w:gridCol w:w="909"/>
        <w:gridCol w:w="3535"/>
        <w:gridCol w:w="5151"/>
      </w:tblGrid>
      <w:tr w:rsidR="008D7C01" w:rsidTr="00D63A9D">
        <w:tc>
          <w:tcPr>
            <w:tcW w:w="1421" w:type="dxa"/>
            <w:vMerge w:val="restart"/>
          </w:tcPr>
          <w:p w:rsidR="008D7C01" w:rsidRDefault="008D7C01" w:rsidP="00D63A9D">
            <w:pPr>
              <w:jc w:val="center"/>
            </w:pPr>
            <w:r>
              <w:rPr>
                <w:rFonts w:hint="eastAsia"/>
              </w:rPr>
              <w:t>年月</w:t>
            </w:r>
          </w:p>
        </w:tc>
        <w:tc>
          <w:tcPr>
            <w:tcW w:w="3535" w:type="dxa"/>
          </w:tcPr>
          <w:p w:rsidR="008D7C01" w:rsidRDefault="008D7C01" w:rsidP="00D63A9D">
            <w:pPr>
              <w:jc w:val="center"/>
            </w:pPr>
            <w:r>
              <w:rPr>
                <w:rFonts w:hint="eastAsia"/>
              </w:rPr>
              <w:t>日本社士会</w:t>
            </w:r>
          </w:p>
        </w:tc>
        <w:tc>
          <w:tcPr>
            <w:tcW w:w="909" w:type="dxa"/>
            <w:vMerge w:val="restart"/>
            <w:tcBorders>
              <w:top w:val="nil"/>
            </w:tcBorders>
          </w:tcPr>
          <w:p w:rsidR="008D7C01" w:rsidRDefault="007D77AB" w:rsidP="00D63A9D">
            <w:pPr>
              <w:jc w:val="center"/>
            </w:pPr>
            <w:r>
              <w:rPr>
                <w:noProof/>
              </w:rPr>
              <w:pict>
                <v:shape id="_x0000_s1039" type="#_x0000_t32" style="position:absolute;left:0;text-align:left;margin-left:-.35pt;margin-top:331.4pt;width:35.35pt;height:54.25pt;flip:x;z-index:251674624;mso-position-horizontal-relative:text;mso-position-vertical-relative:text" o:connectortype="straight">
                  <v:stroke endarrow="block"/>
                </v:shape>
              </w:pict>
            </w:r>
            <w:r>
              <w:rPr>
                <w:noProof/>
              </w:rPr>
              <w:pict>
                <v:shape id="_x0000_s1037" type="#_x0000_t32" style="position:absolute;left:0;text-align:left;margin-left:-.35pt;margin-top:100.25pt;width:30.3pt;height:0;flip:x;z-index:251672576;mso-position-horizontal-relative:text;mso-position-vertical-relative:text" o:connectortype="straight">
                  <v:stroke endarrow="block"/>
                </v:shape>
              </w:pict>
            </w:r>
            <w:r>
              <w:rPr>
                <w:noProof/>
              </w:rPr>
              <w:pict>
                <v:shape id="_x0000_s1040" type="#_x0000_t32" style="position:absolute;left:0;text-align:left;margin-left:4.7pt;margin-top:38.25pt;width:30.3pt;height:0;z-index:251675648;mso-position-horizontal-relative:text;mso-position-vertical-relative:text" o:connectortype="straight">
                  <v:stroke endarrow="block"/>
                </v:shape>
              </w:pict>
            </w:r>
            <w:r>
              <w:rPr>
                <w:noProof/>
              </w:rPr>
              <w:pict>
                <v:shape id="_x0000_s1041" type="#_x0000_t32" style="position:absolute;left:0;text-align:left;margin-left:-.35pt;margin-top:201pt;width:35.35pt;height:69.75pt;z-index:251676672;mso-position-horizontal-relative:text;mso-position-vertical-relative:text" o:connectortype="straight">
                  <v:stroke endarrow="block"/>
                </v:shape>
              </w:pict>
            </w:r>
          </w:p>
        </w:tc>
        <w:tc>
          <w:tcPr>
            <w:tcW w:w="8686" w:type="dxa"/>
            <w:gridSpan w:val="2"/>
          </w:tcPr>
          <w:p w:rsidR="008D7C01" w:rsidRDefault="008D7C01" w:rsidP="00D63A9D">
            <w:pPr>
              <w:jc w:val="center"/>
            </w:pPr>
            <w:r>
              <w:rPr>
                <w:rFonts w:hint="eastAsia"/>
              </w:rPr>
              <w:t>都道府県社士会</w:t>
            </w:r>
          </w:p>
        </w:tc>
      </w:tr>
      <w:tr w:rsidR="008D7C01" w:rsidTr="00D63A9D">
        <w:tc>
          <w:tcPr>
            <w:tcW w:w="1421" w:type="dxa"/>
            <w:vMerge/>
          </w:tcPr>
          <w:p w:rsidR="008D7C01" w:rsidRDefault="008D7C01" w:rsidP="00D63A9D">
            <w:pPr>
              <w:jc w:val="center"/>
            </w:pPr>
          </w:p>
        </w:tc>
        <w:tc>
          <w:tcPr>
            <w:tcW w:w="3535" w:type="dxa"/>
          </w:tcPr>
          <w:p w:rsidR="008D7C01" w:rsidRDefault="008D7C01" w:rsidP="00D63A9D">
            <w:pPr>
              <w:jc w:val="center"/>
            </w:pPr>
            <w:r>
              <w:rPr>
                <w:rFonts w:hint="eastAsia"/>
              </w:rPr>
              <w:t>審議事項等</w:t>
            </w:r>
          </w:p>
        </w:tc>
        <w:tc>
          <w:tcPr>
            <w:tcW w:w="909" w:type="dxa"/>
            <w:vMerge/>
          </w:tcPr>
          <w:p w:rsidR="008D7C01" w:rsidRDefault="008D7C01" w:rsidP="00D63A9D">
            <w:pPr>
              <w:jc w:val="center"/>
            </w:pPr>
          </w:p>
        </w:tc>
        <w:tc>
          <w:tcPr>
            <w:tcW w:w="3535" w:type="dxa"/>
          </w:tcPr>
          <w:p w:rsidR="008D7C01" w:rsidRDefault="008D7C01" w:rsidP="00D63A9D">
            <w:pPr>
              <w:jc w:val="center"/>
            </w:pPr>
            <w:r>
              <w:rPr>
                <w:rFonts w:hint="eastAsia"/>
              </w:rPr>
              <w:t>審議事項等</w:t>
            </w:r>
          </w:p>
        </w:tc>
        <w:tc>
          <w:tcPr>
            <w:tcW w:w="5151" w:type="dxa"/>
          </w:tcPr>
          <w:p w:rsidR="008D7C01" w:rsidRDefault="008D7C01" w:rsidP="00D63A9D">
            <w:pPr>
              <w:jc w:val="center"/>
            </w:pPr>
            <w:r>
              <w:rPr>
                <w:rFonts w:hint="eastAsia"/>
              </w:rPr>
              <w:t>補足</w:t>
            </w:r>
          </w:p>
        </w:tc>
      </w:tr>
      <w:tr w:rsidR="008D7C01" w:rsidTr="00D63A9D">
        <w:tc>
          <w:tcPr>
            <w:tcW w:w="1421" w:type="dxa"/>
          </w:tcPr>
          <w:p w:rsidR="008D7C01" w:rsidRDefault="008D7C01" w:rsidP="00D63A9D">
            <w:r>
              <w:rPr>
                <w:rFonts w:hint="eastAsia"/>
              </w:rPr>
              <w:t>2011</w:t>
            </w:r>
            <w:r>
              <w:rPr>
                <w:rFonts w:hint="eastAsia"/>
              </w:rPr>
              <w:t>年</w:t>
            </w:r>
            <w:r>
              <w:rPr>
                <w:rFonts w:hint="eastAsia"/>
              </w:rPr>
              <w:t>1</w:t>
            </w:r>
            <w:r>
              <w:rPr>
                <w:rFonts w:hint="eastAsia"/>
              </w:rPr>
              <w:t>月</w:t>
            </w:r>
          </w:p>
          <w:p w:rsidR="008D7C01" w:rsidRDefault="008D7C01" w:rsidP="00D63A9D"/>
        </w:tc>
        <w:tc>
          <w:tcPr>
            <w:tcW w:w="3535" w:type="dxa"/>
          </w:tcPr>
          <w:p w:rsidR="00E85916" w:rsidRDefault="00E85916" w:rsidP="00E85916">
            <w:r>
              <w:rPr>
                <w:rFonts w:hint="eastAsia"/>
              </w:rPr>
              <w:t>常任理事会（</w:t>
            </w:r>
            <w:r>
              <w:rPr>
                <w:rFonts w:hint="eastAsia"/>
              </w:rPr>
              <w:t>15</w:t>
            </w:r>
            <w:r>
              <w:rPr>
                <w:rFonts w:hint="eastAsia"/>
              </w:rPr>
              <w:t>日）</w:t>
            </w:r>
          </w:p>
          <w:p w:rsidR="00E85916" w:rsidRDefault="00E85916" w:rsidP="00E85916">
            <w:pPr>
              <w:ind w:left="202" w:hangingChars="100" w:hanging="202"/>
            </w:pPr>
            <w:r>
              <w:rPr>
                <w:rFonts w:hint="eastAsia"/>
              </w:rPr>
              <w:t>・都道府県社士会総会議決に向けた段取りの協議</w:t>
            </w:r>
          </w:p>
          <w:p w:rsidR="00E85916" w:rsidRDefault="00E85916" w:rsidP="00E85916"/>
          <w:p w:rsidR="00E85916" w:rsidRDefault="00E85916" w:rsidP="00E85916">
            <w:r>
              <w:rPr>
                <w:rFonts w:hint="eastAsia"/>
              </w:rPr>
              <w:t>連合体移行に関する報告書受理</w:t>
            </w:r>
          </w:p>
          <w:p w:rsidR="008D7C01" w:rsidRPr="00E85916" w:rsidRDefault="008D7C01" w:rsidP="00D63A9D">
            <w:pPr>
              <w:ind w:left="202" w:hangingChars="100" w:hanging="202"/>
            </w:pPr>
          </w:p>
        </w:tc>
        <w:tc>
          <w:tcPr>
            <w:tcW w:w="909" w:type="dxa"/>
            <w:vMerge/>
          </w:tcPr>
          <w:p w:rsidR="008D7C01" w:rsidRPr="00675694" w:rsidRDefault="008D7C01" w:rsidP="00D63A9D"/>
        </w:tc>
        <w:tc>
          <w:tcPr>
            <w:tcW w:w="3535" w:type="dxa"/>
          </w:tcPr>
          <w:p w:rsidR="00E85916" w:rsidRDefault="00E85916" w:rsidP="00E85916">
            <w:r>
              <w:rPr>
                <w:rFonts w:hint="eastAsia"/>
              </w:rPr>
              <w:t>議案資料集への掲載事項の確認</w:t>
            </w:r>
          </w:p>
          <w:p w:rsidR="00E85916" w:rsidRDefault="00E85916" w:rsidP="00E85916"/>
          <w:p w:rsidR="00E85916" w:rsidRDefault="00E85916" w:rsidP="00E85916"/>
          <w:p w:rsidR="00E85916" w:rsidRDefault="00E85916" w:rsidP="00E85916"/>
          <w:p w:rsidR="00E85916" w:rsidRDefault="00E85916" w:rsidP="00E85916">
            <w:r>
              <w:rPr>
                <w:rFonts w:hint="eastAsia"/>
              </w:rPr>
              <w:t>連合体移行に関する報告書提出</w:t>
            </w:r>
          </w:p>
          <w:p w:rsidR="008D7C01" w:rsidRDefault="00E85916" w:rsidP="00E85916">
            <w:r>
              <w:rPr>
                <w:rFonts w:hint="eastAsia"/>
              </w:rPr>
              <w:t>（</w:t>
            </w:r>
            <w:r>
              <w:rPr>
                <w:rFonts w:hint="eastAsia"/>
              </w:rPr>
              <w:t>31</w:t>
            </w:r>
            <w:r>
              <w:rPr>
                <w:rFonts w:hint="eastAsia"/>
              </w:rPr>
              <w:t>日まで）</w:t>
            </w:r>
          </w:p>
        </w:tc>
        <w:tc>
          <w:tcPr>
            <w:tcW w:w="5151" w:type="dxa"/>
          </w:tcPr>
          <w:p w:rsidR="00E85916" w:rsidRDefault="00E85916" w:rsidP="00E85916">
            <w:r>
              <w:rPr>
                <w:rFonts w:hint="eastAsia"/>
              </w:rPr>
              <w:t>総会におけるモデル議案を提示</w:t>
            </w:r>
          </w:p>
          <w:p w:rsidR="00E85916" w:rsidRDefault="00E85916" w:rsidP="00E85916">
            <w:r>
              <w:rPr>
                <w:rFonts w:hint="eastAsia"/>
              </w:rPr>
              <w:t>会費に関するモデル規則を提示</w:t>
            </w:r>
          </w:p>
          <w:p w:rsidR="00E85916" w:rsidRDefault="00E85916" w:rsidP="00E85916">
            <w:r>
              <w:rPr>
                <w:rFonts w:hint="eastAsia"/>
              </w:rPr>
              <w:t>懲戒に関するモデル規則を提示</w:t>
            </w:r>
          </w:p>
          <w:p w:rsidR="00E85916" w:rsidRDefault="00E85916" w:rsidP="00E85916">
            <w:pPr>
              <w:ind w:leftChars="100" w:left="395" w:hangingChars="96" w:hanging="193"/>
            </w:pPr>
          </w:p>
          <w:p w:rsidR="008D7C01" w:rsidRDefault="00E85916" w:rsidP="00E85916">
            <w:r>
              <w:rPr>
                <w:rFonts w:hint="eastAsia"/>
              </w:rPr>
              <w:t>※定款改正については各都道府県社士会の定款内容による</w:t>
            </w:r>
          </w:p>
        </w:tc>
      </w:tr>
      <w:tr w:rsidR="008D7C01" w:rsidTr="00D63A9D">
        <w:tc>
          <w:tcPr>
            <w:tcW w:w="1421" w:type="dxa"/>
          </w:tcPr>
          <w:p w:rsidR="008D7C01" w:rsidRDefault="008D7C01" w:rsidP="00D63A9D">
            <w:r>
              <w:rPr>
                <w:rFonts w:hint="eastAsia"/>
              </w:rPr>
              <w:t xml:space="preserve">　　　</w:t>
            </w:r>
            <w:r>
              <w:rPr>
                <w:rFonts w:hint="eastAsia"/>
              </w:rPr>
              <w:t xml:space="preserve"> 2</w:t>
            </w:r>
            <w:r>
              <w:rPr>
                <w:rFonts w:hint="eastAsia"/>
              </w:rPr>
              <w:t>月</w:t>
            </w:r>
          </w:p>
          <w:p w:rsidR="008D7C01" w:rsidRPr="00675694" w:rsidRDefault="008D7C01" w:rsidP="00D63A9D"/>
        </w:tc>
        <w:tc>
          <w:tcPr>
            <w:tcW w:w="3535" w:type="dxa"/>
          </w:tcPr>
          <w:p w:rsidR="008D7C01" w:rsidRDefault="008D7C01" w:rsidP="00D63A9D">
            <w:r>
              <w:rPr>
                <w:rFonts w:hint="eastAsia"/>
              </w:rPr>
              <w:t>理事会（</w:t>
            </w:r>
            <w:r>
              <w:rPr>
                <w:rFonts w:hint="eastAsia"/>
              </w:rPr>
              <w:t>12</w:t>
            </w:r>
            <w:r>
              <w:rPr>
                <w:rFonts w:hint="eastAsia"/>
              </w:rPr>
              <w:t>日）</w:t>
            </w:r>
          </w:p>
          <w:p w:rsidR="008D7C01" w:rsidRDefault="008D7C01" w:rsidP="00D63A9D">
            <w:r>
              <w:rPr>
                <w:rFonts w:hint="eastAsia"/>
              </w:rPr>
              <w:t>・都道府県社士会支援事項の協議</w:t>
            </w:r>
          </w:p>
          <w:p w:rsidR="008D7C01" w:rsidRDefault="008D7C01" w:rsidP="00D63A9D">
            <w:pPr>
              <w:ind w:left="202" w:hangingChars="100" w:hanging="202"/>
            </w:pPr>
            <w:r>
              <w:rPr>
                <w:rFonts w:hint="eastAsia"/>
              </w:rPr>
              <w:t>・連合体移行のための規則改正の議決</w:t>
            </w:r>
          </w:p>
          <w:p w:rsidR="008D7C01" w:rsidRDefault="008D7C01" w:rsidP="00D63A9D">
            <w:r>
              <w:rPr>
                <w:rFonts w:hint="eastAsia"/>
              </w:rPr>
              <w:t>・</w:t>
            </w:r>
            <w:r w:rsidRPr="00DF4383">
              <w:rPr>
                <w:rFonts w:hint="eastAsia"/>
                <w:u w:val="single"/>
              </w:rPr>
              <w:t>委託契約内容の確認</w:t>
            </w:r>
          </w:p>
        </w:tc>
        <w:tc>
          <w:tcPr>
            <w:tcW w:w="909" w:type="dxa"/>
            <w:vMerge/>
          </w:tcPr>
          <w:p w:rsidR="008D7C01" w:rsidRDefault="008D7C01" w:rsidP="00D63A9D"/>
        </w:tc>
        <w:tc>
          <w:tcPr>
            <w:tcW w:w="3535" w:type="dxa"/>
          </w:tcPr>
          <w:p w:rsidR="008D7C01" w:rsidRDefault="008D7C01" w:rsidP="00D63A9D"/>
        </w:tc>
        <w:tc>
          <w:tcPr>
            <w:tcW w:w="5151" w:type="dxa"/>
          </w:tcPr>
          <w:p w:rsidR="008D7C01" w:rsidRDefault="008D7C01" w:rsidP="00D63A9D"/>
          <w:p w:rsidR="008D7C01" w:rsidRPr="00DF4383" w:rsidRDefault="008D7C01" w:rsidP="008D7C01"/>
        </w:tc>
      </w:tr>
      <w:tr w:rsidR="00E85916" w:rsidTr="00D63A9D">
        <w:tc>
          <w:tcPr>
            <w:tcW w:w="1421" w:type="dxa"/>
          </w:tcPr>
          <w:p w:rsidR="00E85916" w:rsidRDefault="00E85916" w:rsidP="00D63A9D">
            <w:r>
              <w:rPr>
                <w:rFonts w:hint="eastAsia"/>
              </w:rPr>
              <w:t xml:space="preserve">　　　</w:t>
            </w:r>
            <w:r>
              <w:rPr>
                <w:rFonts w:hint="eastAsia"/>
              </w:rPr>
              <w:t xml:space="preserve"> 3</w:t>
            </w:r>
            <w:r>
              <w:rPr>
                <w:rFonts w:hint="eastAsia"/>
              </w:rPr>
              <w:t>月</w:t>
            </w:r>
          </w:p>
        </w:tc>
        <w:tc>
          <w:tcPr>
            <w:tcW w:w="3535" w:type="dxa"/>
          </w:tcPr>
          <w:p w:rsidR="00E85916" w:rsidRDefault="00E85916" w:rsidP="00D63A9D">
            <w:r>
              <w:rPr>
                <w:rFonts w:hint="eastAsia"/>
              </w:rPr>
              <w:t>総会（</w:t>
            </w:r>
            <w:r>
              <w:rPr>
                <w:rFonts w:hint="eastAsia"/>
              </w:rPr>
              <w:t>12</w:t>
            </w:r>
            <w:r>
              <w:rPr>
                <w:rFonts w:hint="eastAsia"/>
              </w:rPr>
              <w:t>日）</w:t>
            </w:r>
          </w:p>
          <w:p w:rsidR="00E85916" w:rsidRDefault="00E85916" w:rsidP="00D63A9D">
            <w:r>
              <w:rPr>
                <w:rFonts w:hint="eastAsia"/>
              </w:rPr>
              <w:t>・定款改正の議決</w:t>
            </w:r>
          </w:p>
          <w:p w:rsidR="00E85916" w:rsidRDefault="00E85916" w:rsidP="008D7C01">
            <w:r>
              <w:rPr>
                <w:rFonts w:hint="eastAsia"/>
              </w:rPr>
              <w:t>・規則改正の議決</w:t>
            </w:r>
          </w:p>
        </w:tc>
        <w:tc>
          <w:tcPr>
            <w:tcW w:w="909" w:type="dxa"/>
            <w:vMerge/>
          </w:tcPr>
          <w:p w:rsidR="00E85916" w:rsidRDefault="00E85916" w:rsidP="00D63A9D"/>
        </w:tc>
        <w:tc>
          <w:tcPr>
            <w:tcW w:w="3535" w:type="dxa"/>
            <w:vMerge w:val="restart"/>
          </w:tcPr>
          <w:p w:rsidR="00E85916" w:rsidRDefault="00E85916" w:rsidP="008D7C01">
            <w:r>
              <w:rPr>
                <w:rFonts w:hint="eastAsia"/>
              </w:rPr>
              <w:t>理事会</w:t>
            </w:r>
          </w:p>
          <w:p w:rsidR="00E85916" w:rsidRPr="00E85916" w:rsidRDefault="00E85916" w:rsidP="008D7C01">
            <w:pPr>
              <w:rPr>
                <w:u w:val="single"/>
              </w:rPr>
            </w:pPr>
            <w:r w:rsidRPr="00E85916">
              <w:rPr>
                <w:rFonts w:hint="eastAsia"/>
                <w:u w:val="single"/>
              </w:rPr>
              <w:t>・連合体加入の議決</w:t>
            </w:r>
          </w:p>
          <w:p w:rsidR="00E85916" w:rsidRPr="00006E3D" w:rsidRDefault="00E85916" w:rsidP="008D7C01">
            <w:r>
              <w:rPr>
                <w:rFonts w:hint="eastAsia"/>
              </w:rPr>
              <w:t>・「会費に関する規則」改正の議決</w:t>
            </w:r>
          </w:p>
          <w:p w:rsidR="00E85916" w:rsidRDefault="00E85916" w:rsidP="008D7C01">
            <w:r>
              <w:rPr>
                <w:rFonts w:hint="eastAsia"/>
              </w:rPr>
              <w:t>・「懲戒に関する規則」の議決</w:t>
            </w:r>
          </w:p>
          <w:p w:rsidR="00E85916" w:rsidRDefault="00E85916" w:rsidP="008D7C01">
            <w:pPr>
              <w:rPr>
                <w:u w:val="single"/>
              </w:rPr>
            </w:pPr>
            <w:r w:rsidRPr="00845847">
              <w:rPr>
                <w:rFonts w:hint="eastAsia"/>
              </w:rPr>
              <w:t>・</w:t>
            </w:r>
            <w:r w:rsidRPr="00845847">
              <w:rPr>
                <w:rFonts w:hint="eastAsia"/>
                <w:u w:val="single"/>
              </w:rPr>
              <w:t>委託契約書の承認</w:t>
            </w:r>
          </w:p>
          <w:p w:rsidR="00E85916" w:rsidRPr="004B4F7D" w:rsidRDefault="00E85916" w:rsidP="008D7C01"/>
        </w:tc>
        <w:tc>
          <w:tcPr>
            <w:tcW w:w="5151" w:type="dxa"/>
            <w:vMerge w:val="restart"/>
          </w:tcPr>
          <w:p w:rsidR="00E85916" w:rsidRDefault="00E85916" w:rsidP="008D7C01"/>
          <w:p w:rsidR="00E85916" w:rsidRDefault="00E85916" w:rsidP="008D7C01">
            <w:r>
              <w:rPr>
                <w:rFonts w:hint="eastAsia"/>
              </w:rPr>
              <w:t>モデル議案を参照</w:t>
            </w:r>
          </w:p>
          <w:p w:rsidR="00E85916" w:rsidRDefault="00E85916" w:rsidP="008D7C01">
            <w:r>
              <w:rPr>
                <w:rFonts w:hint="eastAsia"/>
              </w:rPr>
              <w:t>モデル規則を参照</w:t>
            </w:r>
          </w:p>
          <w:p w:rsidR="00E85916" w:rsidRDefault="00E85916" w:rsidP="008D7C01">
            <w:r>
              <w:rPr>
                <w:rFonts w:hint="eastAsia"/>
              </w:rPr>
              <w:t>モデル規則を参照</w:t>
            </w:r>
          </w:p>
          <w:p w:rsidR="00E85916" w:rsidRDefault="00E85916" w:rsidP="00D63A9D"/>
        </w:tc>
      </w:tr>
      <w:tr w:rsidR="00E85916" w:rsidTr="00D63A9D">
        <w:tc>
          <w:tcPr>
            <w:tcW w:w="1421" w:type="dxa"/>
          </w:tcPr>
          <w:p w:rsidR="00E85916" w:rsidRDefault="00E85916" w:rsidP="00D63A9D">
            <w:r>
              <w:rPr>
                <w:rFonts w:hint="eastAsia"/>
              </w:rPr>
              <w:t xml:space="preserve">　　　</w:t>
            </w:r>
            <w:r>
              <w:rPr>
                <w:rFonts w:hint="eastAsia"/>
              </w:rPr>
              <w:t xml:space="preserve"> 4</w:t>
            </w:r>
            <w:r>
              <w:rPr>
                <w:rFonts w:hint="eastAsia"/>
              </w:rPr>
              <w:t>月</w:t>
            </w:r>
          </w:p>
        </w:tc>
        <w:tc>
          <w:tcPr>
            <w:tcW w:w="3535" w:type="dxa"/>
          </w:tcPr>
          <w:p w:rsidR="00E85916" w:rsidRDefault="00E85916" w:rsidP="00D63A9D"/>
        </w:tc>
        <w:tc>
          <w:tcPr>
            <w:tcW w:w="909" w:type="dxa"/>
            <w:vMerge/>
          </w:tcPr>
          <w:p w:rsidR="00E85916" w:rsidRDefault="00E85916" w:rsidP="00D63A9D"/>
        </w:tc>
        <w:tc>
          <w:tcPr>
            <w:tcW w:w="3535" w:type="dxa"/>
            <w:vMerge/>
          </w:tcPr>
          <w:p w:rsidR="00E85916" w:rsidRPr="00845847" w:rsidRDefault="00E85916" w:rsidP="00D63A9D">
            <w:pPr>
              <w:rPr>
                <w:u w:val="single"/>
              </w:rPr>
            </w:pPr>
          </w:p>
        </w:tc>
        <w:tc>
          <w:tcPr>
            <w:tcW w:w="5151" w:type="dxa"/>
            <w:vMerge/>
          </w:tcPr>
          <w:p w:rsidR="00E85916" w:rsidRDefault="00E85916" w:rsidP="00D63A9D"/>
        </w:tc>
      </w:tr>
      <w:tr w:rsidR="00E85916" w:rsidTr="00D63A9D">
        <w:tc>
          <w:tcPr>
            <w:tcW w:w="1421" w:type="dxa"/>
          </w:tcPr>
          <w:p w:rsidR="00E85916" w:rsidRDefault="00E85916" w:rsidP="00D63A9D">
            <w:r>
              <w:rPr>
                <w:rFonts w:hint="eastAsia"/>
              </w:rPr>
              <w:t xml:space="preserve">　　　</w:t>
            </w:r>
            <w:r>
              <w:rPr>
                <w:rFonts w:hint="eastAsia"/>
              </w:rPr>
              <w:t xml:space="preserve"> 5</w:t>
            </w:r>
            <w:r>
              <w:rPr>
                <w:rFonts w:hint="eastAsia"/>
              </w:rPr>
              <w:t>月</w:t>
            </w:r>
          </w:p>
        </w:tc>
        <w:tc>
          <w:tcPr>
            <w:tcW w:w="3535" w:type="dxa"/>
          </w:tcPr>
          <w:p w:rsidR="00E85916" w:rsidRDefault="00E85916" w:rsidP="00D63A9D"/>
        </w:tc>
        <w:tc>
          <w:tcPr>
            <w:tcW w:w="909" w:type="dxa"/>
            <w:vMerge/>
          </w:tcPr>
          <w:p w:rsidR="00E85916" w:rsidRDefault="00E85916" w:rsidP="00D63A9D"/>
        </w:tc>
        <w:tc>
          <w:tcPr>
            <w:tcW w:w="3535" w:type="dxa"/>
            <w:vMerge/>
          </w:tcPr>
          <w:p w:rsidR="00E85916" w:rsidRDefault="00E85916" w:rsidP="00D63A9D"/>
        </w:tc>
        <w:tc>
          <w:tcPr>
            <w:tcW w:w="5151" w:type="dxa"/>
            <w:vMerge/>
          </w:tcPr>
          <w:p w:rsidR="00E85916" w:rsidRPr="00845847" w:rsidRDefault="00E85916" w:rsidP="00D63A9D"/>
        </w:tc>
      </w:tr>
      <w:tr w:rsidR="008D7C01" w:rsidTr="00D63A9D">
        <w:tc>
          <w:tcPr>
            <w:tcW w:w="1421" w:type="dxa"/>
          </w:tcPr>
          <w:p w:rsidR="008D7C01" w:rsidRDefault="008D7C01" w:rsidP="00D63A9D">
            <w:r>
              <w:rPr>
                <w:rFonts w:hint="eastAsia"/>
              </w:rPr>
              <w:t xml:space="preserve">　　　</w:t>
            </w:r>
            <w:r>
              <w:rPr>
                <w:rFonts w:hint="eastAsia"/>
              </w:rPr>
              <w:t xml:space="preserve"> 6</w:t>
            </w:r>
            <w:r>
              <w:rPr>
                <w:rFonts w:hint="eastAsia"/>
              </w:rPr>
              <w:t>月</w:t>
            </w:r>
          </w:p>
        </w:tc>
        <w:tc>
          <w:tcPr>
            <w:tcW w:w="3535" w:type="dxa"/>
          </w:tcPr>
          <w:p w:rsidR="00E85916" w:rsidRDefault="00E85916" w:rsidP="00E85916">
            <w:r>
              <w:rPr>
                <w:rFonts w:hint="eastAsia"/>
              </w:rPr>
              <w:t>総会</w:t>
            </w:r>
          </w:p>
          <w:p w:rsidR="008D7C01" w:rsidRDefault="00E85916" w:rsidP="009F3D85">
            <w:r>
              <w:rPr>
                <w:rFonts w:hint="eastAsia"/>
              </w:rPr>
              <w:t>・</w:t>
            </w:r>
            <w:r w:rsidR="009F3D85">
              <w:rPr>
                <w:rFonts w:hint="eastAsia"/>
              </w:rPr>
              <w:t>文言修正が</w:t>
            </w:r>
            <w:r>
              <w:rPr>
                <w:rFonts w:hint="eastAsia"/>
              </w:rPr>
              <w:t>必要な規則改正など</w:t>
            </w:r>
          </w:p>
        </w:tc>
        <w:tc>
          <w:tcPr>
            <w:tcW w:w="909" w:type="dxa"/>
            <w:vMerge/>
          </w:tcPr>
          <w:p w:rsidR="008D7C01" w:rsidRDefault="008D7C01" w:rsidP="00D63A9D"/>
        </w:tc>
        <w:tc>
          <w:tcPr>
            <w:tcW w:w="3535" w:type="dxa"/>
          </w:tcPr>
          <w:p w:rsidR="008D7C01" w:rsidRDefault="00842422" w:rsidP="00D63A9D">
            <w:r>
              <w:rPr>
                <w:rFonts w:hint="eastAsia"/>
              </w:rPr>
              <w:t>総会</w:t>
            </w:r>
          </w:p>
          <w:p w:rsidR="008D7C01" w:rsidRPr="00DF4383" w:rsidRDefault="008D7C01" w:rsidP="00D63A9D">
            <w:pPr>
              <w:rPr>
                <w:u w:val="single"/>
              </w:rPr>
            </w:pPr>
            <w:r>
              <w:rPr>
                <w:rFonts w:hint="eastAsia"/>
              </w:rPr>
              <w:t>・</w:t>
            </w:r>
            <w:r w:rsidRPr="00DF4383">
              <w:rPr>
                <w:rFonts w:hint="eastAsia"/>
                <w:u w:val="single"/>
              </w:rPr>
              <w:t>連合体加入の議決</w:t>
            </w:r>
          </w:p>
          <w:p w:rsidR="008D7C01" w:rsidRDefault="008D7C01" w:rsidP="00D63A9D">
            <w:r>
              <w:rPr>
                <w:rFonts w:hint="eastAsia"/>
              </w:rPr>
              <w:t>・「会費に関する規則」改正の議決</w:t>
            </w:r>
          </w:p>
          <w:p w:rsidR="008D7C01" w:rsidRDefault="008D7C01" w:rsidP="00D63A9D">
            <w:r>
              <w:rPr>
                <w:rFonts w:hint="eastAsia"/>
              </w:rPr>
              <w:t>・「懲戒に関する規則」の議決</w:t>
            </w:r>
          </w:p>
          <w:p w:rsidR="008D7C01" w:rsidRPr="00603EDC" w:rsidRDefault="008D7C01" w:rsidP="00D63A9D">
            <w:r>
              <w:rPr>
                <w:rFonts w:hint="eastAsia"/>
              </w:rPr>
              <w:t>・連合体加入が決定</w:t>
            </w:r>
          </w:p>
        </w:tc>
        <w:tc>
          <w:tcPr>
            <w:tcW w:w="5151" w:type="dxa"/>
          </w:tcPr>
          <w:p w:rsidR="008D7C01" w:rsidRDefault="008D7C01" w:rsidP="00D63A9D"/>
        </w:tc>
      </w:tr>
      <w:tr w:rsidR="008D7C01" w:rsidTr="00D63A9D">
        <w:tc>
          <w:tcPr>
            <w:tcW w:w="1421" w:type="dxa"/>
          </w:tcPr>
          <w:p w:rsidR="008D7C01" w:rsidRDefault="008D7C01" w:rsidP="00D63A9D">
            <w:r>
              <w:rPr>
                <w:rFonts w:hint="eastAsia"/>
              </w:rPr>
              <w:t xml:space="preserve">　　　</w:t>
            </w:r>
            <w:r>
              <w:rPr>
                <w:rFonts w:hint="eastAsia"/>
              </w:rPr>
              <w:t>7</w:t>
            </w:r>
            <w:r>
              <w:rPr>
                <w:rFonts w:hint="eastAsia"/>
              </w:rPr>
              <w:t>月</w:t>
            </w:r>
          </w:p>
        </w:tc>
        <w:tc>
          <w:tcPr>
            <w:tcW w:w="3535" w:type="dxa"/>
          </w:tcPr>
          <w:p w:rsidR="008D7C01" w:rsidRPr="00E85916" w:rsidRDefault="008D7C01" w:rsidP="00D63A9D">
            <w:pPr>
              <w:rPr>
                <w:u w:val="single"/>
              </w:rPr>
            </w:pPr>
            <w:r w:rsidRPr="00E85916">
              <w:rPr>
                <w:rFonts w:hint="eastAsia"/>
                <w:u w:val="single"/>
              </w:rPr>
              <w:t>改正定款施行</w:t>
            </w:r>
          </w:p>
          <w:p w:rsidR="008D7C01" w:rsidRDefault="008D7C01" w:rsidP="00D63A9D"/>
        </w:tc>
        <w:tc>
          <w:tcPr>
            <w:tcW w:w="909" w:type="dxa"/>
            <w:vMerge/>
            <w:tcBorders>
              <w:bottom w:val="nil"/>
            </w:tcBorders>
          </w:tcPr>
          <w:p w:rsidR="008D7C01" w:rsidRDefault="008D7C01" w:rsidP="00D63A9D"/>
        </w:tc>
        <w:tc>
          <w:tcPr>
            <w:tcW w:w="3535" w:type="dxa"/>
          </w:tcPr>
          <w:p w:rsidR="008D7C01" w:rsidRDefault="008D7C01" w:rsidP="00D63A9D">
            <w:r>
              <w:rPr>
                <w:rFonts w:hint="eastAsia"/>
              </w:rPr>
              <w:t>委託契約の発効</w:t>
            </w:r>
          </w:p>
        </w:tc>
        <w:tc>
          <w:tcPr>
            <w:tcW w:w="5151" w:type="dxa"/>
          </w:tcPr>
          <w:p w:rsidR="008D7C01" w:rsidRDefault="008D7C01" w:rsidP="00D63A9D">
            <w:r>
              <w:rPr>
                <w:rFonts w:hint="eastAsia"/>
              </w:rPr>
              <w:t>47</w:t>
            </w:r>
            <w:r>
              <w:rPr>
                <w:rFonts w:hint="eastAsia"/>
              </w:rPr>
              <w:t>都道府県社士会が連合体加入の議決をもって、連合体の新定款は施行する</w:t>
            </w:r>
          </w:p>
        </w:tc>
      </w:tr>
    </w:tbl>
    <w:p w:rsidR="00842422" w:rsidRDefault="00842422">
      <w:pPr>
        <w:sectPr w:rsidR="00842422" w:rsidSect="008D7C01">
          <w:pgSz w:w="16838" w:h="11906" w:orient="landscape" w:code="9"/>
          <w:pgMar w:top="1418" w:right="1134" w:bottom="567" w:left="1134" w:header="567" w:footer="567" w:gutter="0"/>
          <w:cols w:space="425"/>
          <w:docGrid w:type="linesAndChars" w:linePitch="310" w:charSpace="-1730"/>
        </w:sectPr>
      </w:pPr>
    </w:p>
    <w:p w:rsidR="00842422" w:rsidRDefault="00842422" w:rsidP="00842422">
      <w:pPr>
        <w:rPr>
          <w:rFonts w:asciiTheme="majorEastAsia" w:eastAsiaTheme="majorEastAsia" w:hAnsiTheme="majorEastAsia"/>
        </w:rPr>
      </w:pPr>
    </w:p>
    <w:p w:rsidR="00842422" w:rsidRPr="00E70A2F" w:rsidRDefault="00E85916" w:rsidP="00842422">
      <w:pPr>
        <w:rPr>
          <w:rFonts w:asciiTheme="majorEastAsia" w:eastAsiaTheme="majorEastAsia" w:hAnsiTheme="majorEastAsia"/>
        </w:rPr>
      </w:pPr>
      <w:r w:rsidRPr="00E85916">
        <w:rPr>
          <w:rFonts w:asciiTheme="majorEastAsia" w:eastAsiaTheme="majorEastAsia" w:hAnsiTheme="majorEastAsia" w:hint="eastAsia"/>
          <w:sz w:val="24"/>
          <w:szCs w:val="24"/>
        </w:rPr>
        <w:t xml:space="preserve">① </w:t>
      </w:r>
      <w:r w:rsidR="00842422" w:rsidRPr="00E85916">
        <w:rPr>
          <w:rFonts w:asciiTheme="majorEastAsia" w:eastAsiaTheme="majorEastAsia" w:hAnsiTheme="majorEastAsia" w:hint="eastAsia"/>
          <w:sz w:val="24"/>
          <w:szCs w:val="24"/>
        </w:rPr>
        <w:t>3月</w:t>
      </w:r>
      <w:r w:rsidR="00842422">
        <w:rPr>
          <w:rFonts w:asciiTheme="majorEastAsia" w:eastAsiaTheme="majorEastAsia" w:hAnsiTheme="majorEastAsia" w:hint="eastAsia"/>
          <w:sz w:val="24"/>
          <w:szCs w:val="24"/>
        </w:rPr>
        <w:t>総会及び6月総会を開催する都道府県社士会の場合</w:t>
      </w:r>
    </w:p>
    <w:p w:rsidR="00842422" w:rsidRDefault="00842422" w:rsidP="00842422">
      <w:pPr>
        <w:ind w:left="202" w:hangingChars="100" w:hanging="202"/>
      </w:pPr>
      <w:r>
        <w:rPr>
          <w:rFonts w:hint="eastAsia"/>
        </w:rPr>
        <w:t xml:space="preserve">　　連合体加盟議決を３月総会で議決するには、議案資料集の準備など、時間的余裕がないため、３月総会時に条件付き議決、６月総会までに条件を充足させる。</w:t>
      </w:r>
    </w:p>
    <w:p w:rsidR="00842422" w:rsidRPr="00D16DEF" w:rsidRDefault="00842422" w:rsidP="00842422"/>
    <w:p w:rsidR="00842422" w:rsidRDefault="00842422" w:rsidP="00842422">
      <w:r>
        <w:rPr>
          <w:rFonts w:hint="eastAsia"/>
        </w:rPr>
        <w:t xml:space="preserve">　　　■３月総会</w:t>
      </w:r>
    </w:p>
    <w:p w:rsidR="00842422" w:rsidRPr="00D16DEF" w:rsidRDefault="00842422" w:rsidP="00842422">
      <w:r>
        <w:rPr>
          <w:rFonts w:hint="eastAsia"/>
        </w:rPr>
        <w:t xml:space="preserve">　　　　　①連合体加盟の条件付き議決</w:t>
      </w:r>
    </w:p>
    <w:p w:rsidR="00842422" w:rsidRDefault="00842422" w:rsidP="00842422">
      <w:r>
        <w:rPr>
          <w:rFonts w:hint="eastAsia"/>
        </w:rPr>
        <w:t xml:space="preserve">　　　　　　　＜条件＞</w:t>
      </w:r>
    </w:p>
    <w:p w:rsidR="00842422" w:rsidRPr="00D16DEF" w:rsidRDefault="00842422" w:rsidP="00842422">
      <w:pPr>
        <w:ind w:left="1612" w:hangingChars="800" w:hanging="1612"/>
      </w:pPr>
      <w:r>
        <w:rPr>
          <w:rFonts w:hint="eastAsia"/>
        </w:rPr>
        <w:t xml:space="preserve">　　　　　　　　　日本との委託契約の内容が都道府県社士会の理時会で承認されること</w:t>
      </w:r>
    </w:p>
    <w:p w:rsidR="00842422" w:rsidRDefault="00842422" w:rsidP="00842422">
      <w:r>
        <w:rPr>
          <w:rFonts w:hint="eastAsia"/>
        </w:rPr>
        <w:t xml:space="preserve">　　　　　　　　　他の</w:t>
      </w:r>
      <w:r>
        <w:rPr>
          <w:rFonts w:hint="eastAsia"/>
        </w:rPr>
        <w:t>47</w:t>
      </w:r>
      <w:r>
        <w:rPr>
          <w:rFonts w:hint="eastAsia"/>
        </w:rPr>
        <w:t>都道府県社士会が加盟の議決を示していること</w:t>
      </w:r>
    </w:p>
    <w:p w:rsidR="00842422" w:rsidRDefault="00842422" w:rsidP="00842422">
      <w:r>
        <w:rPr>
          <w:rFonts w:hint="eastAsia"/>
        </w:rPr>
        <w:t xml:space="preserve">　　　　　②会費規則改正案の議決</w:t>
      </w:r>
    </w:p>
    <w:p w:rsidR="00842422" w:rsidRDefault="00842422" w:rsidP="00842422">
      <w:r>
        <w:rPr>
          <w:rFonts w:hint="eastAsia"/>
        </w:rPr>
        <w:t xml:space="preserve">　　　　　③懲戒に関する規則案の議決</w:t>
      </w:r>
    </w:p>
    <w:p w:rsidR="00842422" w:rsidRDefault="00842422" w:rsidP="00842422">
      <w:r>
        <w:rPr>
          <w:rFonts w:hint="eastAsia"/>
        </w:rPr>
        <w:t xml:space="preserve">　　　■４月～５月理事会議決事項</w:t>
      </w:r>
    </w:p>
    <w:p w:rsidR="00842422" w:rsidRDefault="00842422" w:rsidP="00842422">
      <w:r>
        <w:rPr>
          <w:rFonts w:hint="eastAsia"/>
        </w:rPr>
        <w:t xml:space="preserve">　　　　　①本会との委託契約書の承認</w:t>
      </w:r>
    </w:p>
    <w:p w:rsidR="00842422" w:rsidRDefault="00842422" w:rsidP="00842422">
      <w:r>
        <w:rPr>
          <w:rFonts w:hint="eastAsia"/>
        </w:rPr>
        <w:t xml:space="preserve">　　　　（②定款改正の議決）</w:t>
      </w:r>
    </w:p>
    <w:p w:rsidR="00842422" w:rsidRPr="00D16DEF" w:rsidRDefault="00842422" w:rsidP="00842422">
      <w:r>
        <w:rPr>
          <w:rFonts w:hint="eastAsia"/>
        </w:rPr>
        <w:t xml:space="preserve">　　　■６月総会</w:t>
      </w:r>
    </w:p>
    <w:p w:rsidR="00842422" w:rsidRPr="00D16DEF" w:rsidRDefault="00842422" w:rsidP="00842422">
      <w:r>
        <w:rPr>
          <w:rFonts w:hint="eastAsia"/>
        </w:rPr>
        <w:t xml:space="preserve">　　　　　①連合体加盟の報告</w:t>
      </w:r>
    </w:p>
    <w:p w:rsidR="00842422" w:rsidRDefault="00842422" w:rsidP="00842422">
      <w:r>
        <w:rPr>
          <w:rFonts w:hint="eastAsia"/>
        </w:rPr>
        <w:t xml:space="preserve">　　　　（②定款改正の議決）</w:t>
      </w:r>
    </w:p>
    <w:p w:rsidR="00842422" w:rsidRDefault="00842422" w:rsidP="00842422"/>
    <w:p w:rsidR="00842422" w:rsidRDefault="00E85916" w:rsidP="00842422">
      <w:r>
        <w:rPr>
          <w:rFonts w:hint="eastAsia"/>
        </w:rPr>
        <w:t xml:space="preserve">　　※</w:t>
      </w:r>
      <w:r w:rsidR="00DE09D2">
        <w:rPr>
          <w:rFonts w:hint="eastAsia"/>
        </w:rPr>
        <w:t>3</w:t>
      </w:r>
      <w:r w:rsidR="00DE09D2">
        <w:rPr>
          <w:rFonts w:hint="eastAsia"/>
        </w:rPr>
        <w:t>月総会の条件付き議決が難しい場合は、</w:t>
      </w:r>
      <w:r w:rsidR="00DE09D2">
        <w:rPr>
          <w:rFonts w:hint="eastAsia"/>
        </w:rPr>
        <w:t>6</w:t>
      </w:r>
      <w:r w:rsidR="00DE09D2">
        <w:rPr>
          <w:rFonts w:hint="eastAsia"/>
        </w:rPr>
        <w:t>月総会での議決となる（下記②と同様）</w:t>
      </w:r>
    </w:p>
    <w:p w:rsidR="006A636A" w:rsidRDefault="006A636A" w:rsidP="006A636A">
      <w:r>
        <w:rPr>
          <w:rFonts w:hint="eastAsia"/>
        </w:rPr>
        <w:t xml:space="preserve">　　※定款改正については各都道府県社士会の定款内容による</w:t>
      </w:r>
    </w:p>
    <w:p w:rsidR="00E85916" w:rsidRPr="006A636A" w:rsidRDefault="00E85916" w:rsidP="00842422"/>
    <w:p w:rsidR="00DE09D2" w:rsidRPr="008547FA" w:rsidRDefault="00DE09D2" w:rsidP="00842422"/>
    <w:p w:rsidR="00842422" w:rsidRPr="00E70A2F" w:rsidRDefault="00E85916" w:rsidP="00842422">
      <w:pPr>
        <w:rPr>
          <w:rFonts w:asciiTheme="majorEastAsia" w:eastAsiaTheme="majorEastAsia" w:hAnsiTheme="majorEastAsia"/>
        </w:rPr>
      </w:pPr>
      <w:r w:rsidRPr="00E85916">
        <w:rPr>
          <w:rFonts w:asciiTheme="majorEastAsia" w:eastAsiaTheme="majorEastAsia" w:hAnsiTheme="majorEastAsia" w:hint="eastAsia"/>
          <w:sz w:val="24"/>
          <w:szCs w:val="24"/>
        </w:rPr>
        <w:t xml:space="preserve">② </w:t>
      </w:r>
      <w:r w:rsidR="00842422" w:rsidRPr="00E85916">
        <w:rPr>
          <w:rFonts w:asciiTheme="majorEastAsia" w:eastAsiaTheme="majorEastAsia" w:hAnsiTheme="majorEastAsia" w:hint="eastAsia"/>
          <w:sz w:val="24"/>
          <w:szCs w:val="24"/>
        </w:rPr>
        <w:t>6月</w:t>
      </w:r>
      <w:r w:rsidR="00842422">
        <w:rPr>
          <w:rFonts w:asciiTheme="majorEastAsia" w:eastAsiaTheme="majorEastAsia" w:hAnsiTheme="majorEastAsia" w:hint="eastAsia"/>
          <w:sz w:val="24"/>
          <w:szCs w:val="24"/>
        </w:rPr>
        <w:t>総会のみを開催する都道府県社士会の場合</w:t>
      </w:r>
    </w:p>
    <w:p w:rsidR="00842422" w:rsidRDefault="00DE09D2" w:rsidP="00842422">
      <w:r>
        <w:rPr>
          <w:rFonts w:hint="eastAsia"/>
        </w:rPr>
        <w:t xml:space="preserve">　　　■</w:t>
      </w:r>
      <w:r>
        <w:rPr>
          <w:rFonts w:hint="eastAsia"/>
        </w:rPr>
        <w:t>3</w:t>
      </w:r>
      <w:r w:rsidR="00842422">
        <w:rPr>
          <w:rFonts w:hint="eastAsia"/>
        </w:rPr>
        <w:t>月～５月理事会議決事項</w:t>
      </w:r>
    </w:p>
    <w:p w:rsidR="00842422" w:rsidRPr="00D16DEF" w:rsidRDefault="00842422" w:rsidP="00842422">
      <w:r>
        <w:rPr>
          <w:rFonts w:hint="eastAsia"/>
        </w:rPr>
        <w:t xml:space="preserve">　　　　　①連合体加盟の条件付き議決</w:t>
      </w:r>
    </w:p>
    <w:p w:rsidR="00842422" w:rsidRDefault="00842422" w:rsidP="00842422">
      <w:r>
        <w:rPr>
          <w:rFonts w:hint="eastAsia"/>
        </w:rPr>
        <w:t xml:space="preserve">　　　　　　　＜条件＞</w:t>
      </w:r>
    </w:p>
    <w:p w:rsidR="00842422" w:rsidRDefault="00842422" w:rsidP="00842422">
      <w:r>
        <w:rPr>
          <w:rFonts w:hint="eastAsia"/>
        </w:rPr>
        <w:t xml:space="preserve">　　　　　　　　　他の</w:t>
      </w:r>
      <w:r>
        <w:rPr>
          <w:rFonts w:hint="eastAsia"/>
        </w:rPr>
        <w:t>47</w:t>
      </w:r>
      <w:r>
        <w:rPr>
          <w:rFonts w:hint="eastAsia"/>
        </w:rPr>
        <w:t>社士会が加盟の意志を示していること</w:t>
      </w:r>
    </w:p>
    <w:p w:rsidR="00842422" w:rsidRDefault="00842422" w:rsidP="00842422">
      <w:r>
        <w:rPr>
          <w:rFonts w:hint="eastAsia"/>
        </w:rPr>
        <w:t xml:space="preserve">　　　　　②会費規則改正案の議決</w:t>
      </w:r>
    </w:p>
    <w:p w:rsidR="00842422" w:rsidRDefault="00842422" w:rsidP="00842422">
      <w:r>
        <w:rPr>
          <w:rFonts w:hint="eastAsia"/>
        </w:rPr>
        <w:t xml:space="preserve">　　　　　③懲戒に関する規則の議決</w:t>
      </w:r>
    </w:p>
    <w:p w:rsidR="00842422" w:rsidRDefault="00842422" w:rsidP="00842422">
      <w:r>
        <w:rPr>
          <w:rFonts w:hint="eastAsia"/>
        </w:rPr>
        <w:t xml:space="preserve">　　　　　④本会との委託契約書の承認</w:t>
      </w:r>
    </w:p>
    <w:p w:rsidR="00842422" w:rsidRDefault="00842422" w:rsidP="00842422">
      <w:r>
        <w:rPr>
          <w:rFonts w:hint="eastAsia"/>
        </w:rPr>
        <w:t xml:space="preserve">　　　　（⑤定款改正の議決）</w:t>
      </w:r>
    </w:p>
    <w:p w:rsidR="00842422" w:rsidRPr="008547FA" w:rsidRDefault="00842422" w:rsidP="00842422">
      <w:r>
        <w:rPr>
          <w:rFonts w:hint="eastAsia"/>
        </w:rPr>
        <w:t xml:space="preserve">　　　■６月総会</w:t>
      </w:r>
    </w:p>
    <w:p w:rsidR="00842422" w:rsidRPr="00D16DEF" w:rsidRDefault="00842422" w:rsidP="00842422">
      <w:r>
        <w:rPr>
          <w:rFonts w:hint="eastAsia"/>
        </w:rPr>
        <w:t xml:space="preserve">　　　　　①連合体加盟の条件付き議決</w:t>
      </w:r>
    </w:p>
    <w:p w:rsidR="00842422" w:rsidRDefault="00842422" w:rsidP="00842422">
      <w:r>
        <w:rPr>
          <w:rFonts w:hint="eastAsia"/>
        </w:rPr>
        <w:t xml:space="preserve">　　　　　　　＜条件＞</w:t>
      </w:r>
    </w:p>
    <w:p w:rsidR="00842422" w:rsidRDefault="00842422" w:rsidP="00842422">
      <w:r>
        <w:rPr>
          <w:rFonts w:hint="eastAsia"/>
        </w:rPr>
        <w:t xml:space="preserve">　　　　　　　　　他の</w:t>
      </w:r>
      <w:r>
        <w:rPr>
          <w:rFonts w:hint="eastAsia"/>
        </w:rPr>
        <w:t>47</w:t>
      </w:r>
      <w:r>
        <w:rPr>
          <w:rFonts w:hint="eastAsia"/>
        </w:rPr>
        <w:t>社士会が加盟の意志を示していること</w:t>
      </w:r>
    </w:p>
    <w:p w:rsidR="00842422" w:rsidRDefault="00842422" w:rsidP="00842422">
      <w:r>
        <w:rPr>
          <w:rFonts w:hint="eastAsia"/>
        </w:rPr>
        <w:t xml:space="preserve">　　　　　②会費規則改正案の議決</w:t>
      </w:r>
    </w:p>
    <w:p w:rsidR="00842422" w:rsidRDefault="00842422" w:rsidP="00842422">
      <w:r>
        <w:rPr>
          <w:rFonts w:hint="eastAsia"/>
        </w:rPr>
        <w:t xml:space="preserve">　　　　　③懲戒に関する規則案の議決</w:t>
      </w:r>
    </w:p>
    <w:p w:rsidR="00842422" w:rsidRPr="00E70A2F" w:rsidRDefault="00842422" w:rsidP="00842422">
      <w:r>
        <w:rPr>
          <w:rFonts w:hint="eastAsia"/>
        </w:rPr>
        <w:t xml:space="preserve">　　　　（④定款改正の議決）</w:t>
      </w:r>
    </w:p>
    <w:p w:rsidR="00842422" w:rsidRDefault="00842422" w:rsidP="00842422"/>
    <w:p w:rsidR="00675694" w:rsidRDefault="00DE09D2">
      <w:r>
        <w:rPr>
          <w:rFonts w:hint="eastAsia"/>
        </w:rPr>
        <w:t xml:space="preserve">　　※定款改正については各都道府県社士会の定款内容による</w:t>
      </w:r>
    </w:p>
    <w:p w:rsidR="00842422" w:rsidRPr="008D7C01" w:rsidRDefault="00842422"/>
    <w:sectPr w:rsidR="00842422" w:rsidRPr="008D7C01" w:rsidSect="00842422">
      <w:pgSz w:w="11906" w:h="16838" w:code="9"/>
      <w:pgMar w:top="1701" w:right="1418" w:bottom="1418" w:left="1418" w:header="567" w:footer="567" w:gutter="0"/>
      <w:cols w:space="425"/>
      <w:docGrid w:type="linesAndChars" w:linePitch="326"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B8B" w:rsidRDefault="009C2B8B" w:rsidP="00F21355">
      <w:r>
        <w:separator/>
      </w:r>
    </w:p>
  </w:endnote>
  <w:endnote w:type="continuationSeparator" w:id="0">
    <w:p w:rsidR="009C2B8B" w:rsidRDefault="009C2B8B" w:rsidP="00F2135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B8B" w:rsidRDefault="009C2B8B" w:rsidP="00F21355">
      <w:r>
        <w:separator/>
      </w:r>
    </w:p>
  </w:footnote>
  <w:footnote w:type="continuationSeparator" w:id="0">
    <w:p w:rsidR="009C2B8B" w:rsidRDefault="009C2B8B" w:rsidP="00F21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01" w:rsidRPr="008D7C01" w:rsidRDefault="008D7C01" w:rsidP="008D7C01">
    <w:pPr>
      <w:pStyle w:val="a4"/>
      <w:jc w:val="right"/>
      <w:rPr>
        <w:sz w:val="28"/>
        <w:szCs w:val="28"/>
        <w:bdr w:val="single" w:sz="4" w:space="0" w:color="auto"/>
      </w:rPr>
    </w:pPr>
    <w:r w:rsidRPr="008D7C01">
      <w:rPr>
        <w:rFonts w:hint="eastAsia"/>
        <w:sz w:val="28"/>
        <w:szCs w:val="28"/>
        <w:bdr w:val="single" w:sz="4" w:space="0" w:color="auto"/>
      </w:rPr>
      <w:t>資料２</w:t>
    </w:r>
  </w:p>
  <w:p w:rsidR="008D7C01" w:rsidRDefault="008D7C0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377"/>
    <w:rsid w:val="00006E3D"/>
    <w:rsid w:val="000E7FD7"/>
    <w:rsid w:val="00181406"/>
    <w:rsid w:val="001821F3"/>
    <w:rsid w:val="00193560"/>
    <w:rsid w:val="0020427F"/>
    <w:rsid w:val="00283EFD"/>
    <w:rsid w:val="002D20BE"/>
    <w:rsid w:val="00326518"/>
    <w:rsid w:val="00383191"/>
    <w:rsid w:val="003E01B3"/>
    <w:rsid w:val="003E2E8E"/>
    <w:rsid w:val="004629ED"/>
    <w:rsid w:val="004B4F7D"/>
    <w:rsid w:val="00553265"/>
    <w:rsid w:val="005E1738"/>
    <w:rsid w:val="00603EDC"/>
    <w:rsid w:val="00675694"/>
    <w:rsid w:val="006A636A"/>
    <w:rsid w:val="00732E66"/>
    <w:rsid w:val="007D77AB"/>
    <w:rsid w:val="008378D2"/>
    <w:rsid w:val="00842422"/>
    <w:rsid w:val="00845847"/>
    <w:rsid w:val="008D7C01"/>
    <w:rsid w:val="00900377"/>
    <w:rsid w:val="00907472"/>
    <w:rsid w:val="009C2B8B"/>
    <w:rsid w:val="009F3D85"/>
    <w:rsid w:val="00A440B0"/>
    <w:rsid w:val="00BA229E"/>
    <w:rsid w:val="00C240EE"/>
    <w:rsid w:val="00DE09D2"/>
    <w:rsid w:val="00DF4383"/>
    <w:rsid w:val="00E053E5"/>
    <w:rsid w:val="00E21922"/>
    <w:rsid w:val="00E85916"/>
    <w:rsid w:val="00EB6AF7"/>
    <w:rsid w:val="00EC6A59"/>
    <w:rsid w:val="00F036F0"/>
    <w:rsid w:val="00F21355"/>
    <w:rsid w:val="00F8321B"/>
    <w:rsid w:val="00F872E5"/>
    <w:rsid w:val="00FC02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rules v:ext="edit">
        <o:r id="V:Rule9" type="connector" idref="#_x0000_s1040"/>
        <o:r id="V:Rule10" type="connector" idref="#_x0000_s1039"/>
        <o:r id="V:Rule11" type="connector" idref="#_x0000_s1036"/>
        <o:r id="V:Rule12" type="connector" idref="#_x0000_s1037"/>
        <o:r id="V:Rule13" type="connector" idref="#_x0000_s1041"/>
        <o:r id="V:Rule14" type="connector" idref="#_x0000_s1034"/>
        <o:r id="V:Rule15" type="connector" idref="#_x0000_s1035"/>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21355"/>
    <w:pPr>
      <w:tabs>
        <w:tab w:val="center" w:pos="4252"/>
        <w:tab w:val="right" w:pos="8504"/>
      </w:tabs>
      <w:snapToGrid w:val="0"/>
    </w:pPr>
  </w:style>
  <w:style w:type="character" w:customStyle="1" w:styleId="a5">
    <w:name w:val="ヘッダー (文字)"/>
    <w:basedOn w:val="a0"/>
    <w:link w:val="a4"/>
    <w:uiPriority w:val="99"/>
    <w:rsid w:val="00F21355"/>
  </w:style>
  <w:style w:type="paragraph" w:styleId="a6">
    <w:name w:val="footer"/>
    <w:basedOn w:val="a"/>
    <w:link w:val="a7"/>
    <w:uiPriority w:val="99"/>
    <w:semiHidden/>
    <w:unhideWhenUsed/>
    <w:rsid w:val="00F21355"/>
    <w:pPr>
      <w:tabs>
        <w:tab w:val="center" w:pos="4252"/>
        <w:tab w:val="right" w:pos="8504"/>
      </w:tabs>
      <w:snapToGrid w:val="0"/>
    </w:pPr>
  </w:style>
  <w:style w:type="character" w:customStyle="1" w:styleId="a7">
    <w:name w:val="フッター (文字)"/>
    <w:basedOn w:val="a0"/>
    <w:link w:val="a6"/>
    <w:uiPriority w:val="99"/>
    <w:semiHidden/>
    <w:rsid w:val="00F21355"/>
  </w:style>
  <w:style w:type="paragraph" w:styleId="a8">
    <w:name w:val="Balloon Text"/>
    <w:basedOn w:val="a"/>
    <w:link w:val="a9"/>
    <w:uiPriority w:val="99"/>
    <w:semiHidden/>
    <w:unhideWhenUsed/>
    <w:rsid w:val="00F213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135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6</cp:revision>
  <cp:lastPrinted>2011-01-20T01:20:00Z</cp:lastPrinted>
  <dcterms:created xsi:type="dcterms:W3CDTF">2011-01-19T05:36:00Z</dcterms:created>
  <dcterms:modified xsi:type="dcterms:W3CDTF">2011-01-20T01:20:00Z</dcterms:modified>
</cp:coreProperties>
</file>