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0C" w:rsidRDefault="00B2563B" w:rsidP="00724CFA">
      <w:pPr>
        <w:spacing w:line="340" w:lineRule="exact"/>
        <w:rPr>
          <w:rFonts w:ascii="HG丸ｺﾞｼｯｸM-PRO" w:eastAsia="HG丸ｺﾞｼｯｸM-PRO" w:hAnsi="HG丸ｺﾞｼｯｸM-PRO"/>
          <w:b/>
          <w:sz w:val="30"/>
          <w:szCs w:val="30"/>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-424866</wp:posOffset>
                </wp:positionH>
                <wp:positionV relativeFrom="paragraph">
                  <wp:posOffset>43867</wp:posOffset>
                </wp:positionV>
                <wp:extent cx="1657350" cy="4857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6573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230C" w:rsidRPr="007E230C" w:rsidRDefault="007E230C">
                            <w:pPr>
                              <w:rPr>
                                <w:rFonts w:ascii="HG丸ｺﾞｼｯｸM-PRO" w:eastAsia="HG丸ｺﾞｼｯｸM-PRO" w:hAnsi="HG丸ｺﾞｼｯｸM-PRO"/>
                                <w:b/>
                                <w:sz w:val="28"/>
                                <w:szCs w:val="28"/>
                              </w:rPr>
                            </w:pPr>
                            <w:r w:rsidRPr="007E230C">
                              <w:rPr>
                                <w:rFonts w:ascii="HG丸ｺﾞｼｯｸM-PRO" w:eastAsia="HG丸ｺﾞｼｯｸM-PRO" w:hAnsi="HG丸ｺﾞｼｯｸM-PRO" w:hint="eastAsia"/>
                                <w:b/>
                                <w:sz w:val="28"/>
                                <w:szCs w:val="28"/>
                              </w:rPr>
                              <w:t>ハイブリット</w:t>
                            </w:r>
                            <w:r w:rsidRPr="007E230C">
                              <w:rPr>
                                <w:rFonts w:ascii="HG丸ｺﾞｼｯｸM-PRO" w:eastAsia="HG丸ｺﾞｼｯｸM-PRO" w:hAnsi="HG丸ｺﾞｼｯｸM-PRO"/>
                                <w:b/>
                                <w:sz w:val="28"/>
                                <w:szCs w:val="28"/>
                              </w:rPr>
                              <w:t>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45pt;margin-top:3.45pt;width:130.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" filled="f" stroked="f" strokeweight=".5pt">
                <v:textbox>
                  <w:txbxContent>
                    <w:p w:rsidR="007E230C" w:rsidRPr="007E230C" w:rsidRDefault="007E230C">
                      <w:pPr>
                        <w:rPr>
                          <w:rFonts w:ascii="HG丸ｺﾞｼｯｸM-PRO" w:eastAsia="HG丸ｺﾞｼｯｸM-PRO" w:hAnsi="HG丸ｺﾞｼｯｸM-PRO"/>
                          <w:b/>
                          <w:sz w:val="28"/>
                          <w:szCs w:val="28"/>
                        </w:rPr>
                      </w:pPr>
                      <w:bookmarkStart w:id="1" w:name="_GoBack"/>
                      <w:r w:rsidRPr="007E230C">
                        <w:rPr>
                          <w:rFonts w:ascii="HG丸ｺﾞｼｯｸM-PRO" w:eastAsia="HG丸ｺﾞｼｯｸM-PRO" w:hAnsi="HG丸ｺﾞｼｯｸM-PRO" w:hint="eastAsia"/>
                          <w:b/>
                          <w:sz w:val="28"/>
                          <w:szCs w:val="28"/>
                        </w:rPr>
                        <w:t>ハイブリット</w:t>
                      </w:r>
                      <w:r w:rsidRPr="007E230C">
                        <w:rPr>
                          <w:rFonts w:ascii="HG丸ｺﾞｼｯｸM-PRO" w:eastAsia="HG丸ｺﾞｼｯｸM-PRO" w:hAnsi="HG丸ｺﾞｼｯｸM-PRO"/>
                          <w:b/>
                          <w:sz w:val="28"/>
                          <w:szCs w:val="28"/>
                        </w:rPr>
                        <w:t>研修</w:t>
                      </w:r>
                      <w:bookmarkEnd w:id="1"/>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1" locked="0" layoutInCell="1" allowOverlap="1" wp14:anchorId="6F7B0034" wp14:editId="5CC3B48A">
                <wp:simplePos x="0" y="0"/>
                <wp:positionH relativeFrom="page">
                  <wp:posOffset>255201</wp:posOffset>
                </wp:positionH>
                <wp:positionV relativeFrom="paragraph">
                  <wp:posOffset>8255</wp:posOffset>
                </wp:positionV>
                <wp:extent cx="1666875" cy="658495"/>
                <wp:effectExtent l="0" t="0" r="28575" b="27305"/>
                <wp:wrapTight wrapText="bothSides">
                  <wp:wrapPolygon edited="0">
                    <wp:start x="7406" y="0"/>
                    <wp:lineTo x="0" y="1875"/>
                    <wp:lineTo x="0" y="18122"/>
                    <wp:lineTo x="3703" y="20621"/>
                    <wp:lineTo x="6171" y="21871"/>
                    <wp:lineTo x="6912" y="21871"/>
                    <wp:lineTo x="14811" y="21871"/>
                    <wp:lineTo x="15552" y="21871"/>
                    <wp:lineTo x="18267" y="20621"/>
                    <wp:lineTo x="18267" y="19996"/>
                    <wp:lineTo x="21723" y="16247"/>
                    <wp:lineTo x="21723" y="1875"/>
                    <wp:lineTo x="14318" y="0"/>
                    <wp:lineTo x="7406" y="0"/>
                  </wp:wrapPolygon>
                </wp:wrapTight>
                <wp:docPr id="4" name="円/楕円 4"/>
                <wp:cNvGraphicFramePr/>
                <a:graphic xmlns:a="http://schemas.openxmlformats.org/drawingml/2006/main">
                  <a:graphicData uri="http://schemas.microsoft.com/office/word/2010/wordprocessingShape">
                    <wps:wsp>
                      <wps:cNvSpPr/>
                      <wps:spPr>
                        <a:xfrm>
                          <a:off x="0" y="0"/>
                          <a:ext cx="1666875" cy="65849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11FB3" id="円/楕円 4" o:spid="_x0000_s1026" style="position:absolute;left:0;text-align:left;margin-left:20.1pt;margin-top:.65pt;width:131.25pt;height:5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" filled="f" strokecolor="windowText" strokeweight="1.5pt">
                <v:stroke joinstyle="miter"/>
                <w10:wrap type="tight" anchorx="page"/>
              </v:oval>
            </w:pict>
          </mc:Fallback>
        </mc:AlternateContent>
      </w:r>
      <w:r w:rsidR="00724CFA">
        <w:rPr>
          <w:rFonts w:ascii="HG丸ｺﾞｼｯｸM-PRO" w:eastAsia="HG丸ｺﾞｼｯｸM-PRO" w:hAnsi="HG丸ｺﾞｼｯｸM-PRO"/>
          <w:b/>
          <w:sz w:val="28"/>
          <w:szCs w:val="28"/>
        </w:rPr>
        <w:t xml:space="preserve"> </w:t>
      </w:r>
      <w:r w:rsidR="00724CFA" w:rsidRPr="00724CFA">
        <w:rPr>
          <w:rFonts w:ascii="HG丸ｺﾞｼｯｸM-PRO" w:eastAsia="HG丸ｺﾞｼｯｸM-PRO" w:hAnsi="HG丸ｺﾞｼｯｸM-PRO" w:hint="eastAsia"/>
          <w:b/>
          <w:sz w:val="30"/>
          <w:szCs w:val="30"/>
        </w:rPr>
        <w:t>20２</w:t>
      </w:r>
      <w:r w:rsidR="00991C72">
        <w:rPr>
          <w:rFonts w:ascii="HG丸ｺﾞｼｯｸM-PRO" w:eastAsia="HG丸ｺﾞｼｯｸM-PRO" w:hAnsi="HG丸ｺﾞｼｯｸM-PRO" w:hint="eastAsia"/>
          <w:b/>
          <w:sz w:val="30"/>
          <w:szCs w:val="30"/>
        </w:rPr>
        <w:t>２</w:t>
      </w:r>
      <w:r w:rsidR="00724CFA" w:rsidRPr="00724CFA">
        <w:rPr>
          <w:rFonts w:ascii="HG丸ｺﾞｼｯｸM-PRO" w:eastAsia="HG丸ｺﾞｼｯｸM-PRO" w:hAnsi="HG丸ｺﾞｼｯｸM-PRO" w:hint="eastAsia"/>
          <w:b/>
          <w:sz w:val="30"/>
          <w:szCs w:val="30"/>
        </w:rPr>
        <w:t xml:space="preserve">年度 </w:t>
      </w:r>
    </w:p>
    <w:p w:rsidR="000378A2" w:rsidRPr="00724CFA" w:rsidRDefault="00724CFA" w:rsidP="00724CFA">
      <w:pPr>
        <w:spacing w:line="340" w:lineRule="exact"/>
        <w:rPr>
          <w:rFonts w:ascii="HG丸ｺﾞｼｯｸM-PRO" w:eastAsia="HG丸ｺﾞｼｯｸM-PRO" w:hAnsi="HG丸ｺﾞｼｯｸM-PRO"/>
          <w:b/>
          <w:sz w:val="30"/>
          <w:szCs w:val="30"/>
        </w:rPr>
      </w:pPr>
      <w:r w:rsidRPr="00724CFA">
        <w:rPr>
          <w:rFonts w:ascii="HG丸ｺﾞｼｯｸM-PRO" w:eastAsia="HG丸ｺﾞｼｯｸM-PRO" w:hAnsi="HG丸ｺﾞｼｯｸM-PRO" w:hint="eastAsia"/>
          <w:b/>
          <w:sz w:val="30"/>
          <w:szCs w:val="30"/>
        </w:rPr>
        <w:t>刑事司法ソーシャルワークの実務・基礎編　受講申込書</w:t>
      </w:r>
    </w:p>
    <w:p w:rsidR="00CE78AA" w:rsidRDefault="00CE78AA" w:rsidP="00CE78AA">
      <w:pPr>
        <w:spacing w:line="360" w:lineRule="exact"/>
        <w:jc w:val="center"/>
        <w:rPr>
          <w:rFonts w:ascii="HG丸ｺﾞｼｯｸM-PRO" w:eastAsia="HG丸ｺﾞｼｯｸM-PRO" w:hAnsi="HG丸ｺﾞｼｯｸM-PRO"/>
          <w:b/>
          <w:sz w:val="32"/>
          <w:szCs w:val="32"/>
        </w:rPr>
      </w:pPr>
      <w:r w:rsidRPr="00DD4D39">
        <w:rPr>
          <w:rFonts w:ascii="HG丸ｺﾞｼｯｸM-PRO" w:eastAsia="HG丸ｺﾞｼｯｸM-PRO" w:hAnsi="HG丸ｺﾞｼｯｸM-PRO" w:hint="eastAsia"/>
          <w:b/>
          <w:sz w:val="32"/>
          <w:szCs w:val="32"/>
        </w:rPr>
        <w:t>申込</w:t>
      </w:r>
      <w:r w:rsidR="008C1FB5">
        <w:rPr>
          <w:rFonts w:ascii="HG丸ｺﾞｼｯｸM-PRO" w:eastAsia="HG丸ｺﾞｼｯｸM-PRO" w:hAnsi="HG丸ｺﾞｼｯｸM-PRO" w:hint="eastAsia"/>
          <w:b/>
          <w:sz w:val="32"/>
          <w:szCs w:val="32"/>
        </w:rPr>
        <w:t>メールアドレス［</w:t>
      </w:r>
      <w:r w:rsidR="00646A2A" w:rsidRPr="00724CFA">
        <w:rPr>
          <w:rFonts w:ascii="HG丸ｺﾞｼｯｸM-PRO" w:eastAsia="HG丸ｺﾞｼｯｸM-PRO" w:hAnsi="HG丸ｺﾞｼｯｸM-PRO" w:hint="eastAsia"/>
          <w:b/>
          <w:sz w:val="32"/>
          <w:szCs w:val="32"/>
        </w:rPr>
        <w:t>o</w:t>
      </w:r>
      <w:r w:rsidR="00646A2A" w:rsidRPr="00724CFA">
        <w:rPr>
          <w:rFonts w:ascii="HG丸ｺﾞｼｯｸM-PRO" w:eastAsia="HG丸ｺﾞｼｯｸM-PRO" w:hAnsi="HG丸ｺﾞｼｯｸM-PRO"/>
          <w:b/>
          <w:sz w:val="32"/>
          <w:szCs w:val="32"/>
        </w:rPr>
        <w:t>ffice@cswchiba.com</w:t>
      </w:r>
      <w:r w:rsidR="008C1FB5">
        <w:rPr>
          <w:rFonts w:ascii="HG丸ｺﾞｼｯｸM-PRO" w:eastAsia="HG丸ｺﾞｼｯｸM-PRO" w:hAnsi="HG丸ｺﾞｼｯｸM-PRO"/>
          <w:b/>
          <w:sz w:val="32"/>
          <w:szCs w:val="32"/>
        </w:rPr>
        <w:t>］</w:t>
      </w:r>
    </w:p>
    <w:p w:rsidR="00646A2A" w:rsidRPr="00646A2A" w:rsidRDefault="00646A2A" w:rsidP="00646A2A">
      <w:pPr>
        <w:spacing w:line="100" w:lineRule="exact"/>
        <w:jc w:val="center"/>
        <w:rPr>
          <w:rFonts w:ascii="HG丸ｺﾞｼｯｸM-PRO" w:eastAsia="HG丸ｺﾞｼｯｸM-PRO" w:hAnsi="HG丸ｺﾞｼｯｸM-PRO"/>
          <w:b/>
          <w:sz w:val="20"/>
          <w:szCs w:val="20"/>
        </w:rPr>
      </w:pPr>
    </w:p>
    <w:p w:rsidR="000378A2" w:rsidRPr="00722C50" w:rsidRDefault="00497462" w:rsidP="007E230C">
      <w:pPr>
        <w:spacing w:line="320" w:lineRule="exact"/>
        <w:rPr>
          <w:rFonts w:ascii="HG丸ｺﾞｼｯｸM-PRO" w:eastAsia="HG丸ｺﾞｼｯｸM-PRO" w:hAnsi="HG丸ｺﾞｼｯｸM-PRO"/>
          <w:b/>
          <w:sz w:val="24"/>
          <w:szCs w:val="24"/>
        </w:rPr>
      </w:pPr>
      <w:r w:rsidRPr="007E230C">
        <w:rPr>
          <w:rFonts w:ascii="HG丸ｺﾞｼｯｸM-PRO" w:eastAsia="HG丸ｺﾞｼｯｸM-PRO" w:hAnsi="HG丸ｺﾞｼｯｸM-PRO"/>
          <w:b/>
          <w:color w:val="FFFFFF" w:themeColor="background1"/>
          <w:sz w:val="28"/>
          <w:szCs w:val="28"/>
          <w14:textFill>
            <w14:noFill/>
          </w14:textFill>
        </w:rPr>
        <w:t xml:space="preserve"> </w:t>
      </w:r>
      <w:r w:rsidR="00CE78AA" w:rsidRPr="00E30D57">
        <w:rPr>
          <w:rFonts w:ascii="HG丸ｺﾞｼｯｸM-PRO" w:eastAsia="HG丸ｺﾞｼｯｸM-PRO" w:hAnsi="HG丸ｺﾞｼｯｸM-PRO" w:hint="eastAsia"/>
          <w:b/>
          <w:sz w:val="24"/>
          <w:szCs w:val="24"/>
        </w:rPr>
        <w:t>一般社団法人千葉県社会福祉士会事務局</w:t>
      </w:r>
      <w:r w:rsidR="00CE78AA">
        <w:rPr>
          <w:rFonts w:ascii="HG丸ｺﾞｼｯｸM-PRO" w:eastAsia="HG丸ｺﾞｼｯｸM-PRO" w:hAnsi="HG丸ｺﾞｼｯｸM-PRO" w:hint="eastAsia"/>
          <w:b/>
          <w:sz w:val="24"/>
          <w:szCs w:val="24"/>
        </w:rPr>
        <w:t xml:space="preserve">　</w:t>
      </w:r>
      <w:r w:rsidR="00CE78AA" w:rsidRPr="00E30D57">
        <w:rPr>
          <w:rFonts w:ascii="HG丸ｺﾞｼｯｸM-PRO" w:eastAsia="HG丸ｺﾞｼｯｸM-PRO" w:hAnsi="HG丸ｺﾞｼｯｸM-PRO" w:hint="eastAsia"/>
          <w:b/>
          <w:sz w:val="24"/>
          <w:szCs w:val="24"/>
        </w:rPr>
        <w:t>宛</w:t>
      </w:r>
      <w:r w:rsidR="002B0585">
        <w:rPr>
          <w:rFonts w:ascii="HG丸ｺﾞｼｯｸM-PRO" w:eastAsia="HG丸ｺﾞｼｯｸM-PRO" w:hAnsi="HG丸ｺﾞｼｯｸM-PRO" w:hint="eastAsia"/>
          <w:b/>
          <w:sz w:val="24"/>
          <w:szCs w:val="24"/>
        </w:rPr>
        <w:t xml:space="preserve">　</w:t>
      </w:r>
      <w:r w:rsidR="00B2563B">
        <w:rPr>
          <w:rFonts w:ascii="HG丸ｺﾞｼｯｸM-PRO" w:eastAsia="HG丸ｺﾞｼｯｸM-PRO" w:hAnsi="HG丸ｺﾞｼｯｸM-PRO" w:hint="eastAsia"/>
          <w:b/>
          <w:sz w:val="24"/>
          <w:szCs w:val="24"/>
        </w:rPr>
        <w:t xml:space="preserve">　　</w:t>
      </w:r>
      <w:r w:rsidR="00B2563B" w:rsidRPr="00722C50">
        <w:rPr>
          <w:rFonts w:ascii="HG丸ｺﾞｼｯｸM-PRO" w:eastAsia="HG丸ｺﾞｼｯｸM-PRO" w:hAnsi="HG丸ｺﾞｼｯｸM-PRO" w:hint="eastAsia"/>
          <w:b/>
          <w:sz w:val="24"/>
          <w:szCs w:val="24"/>
        </w:rPr>
        <w:t xml:space="preserve">申込締切日　</w:t>
      </w:r>
      <w:r w:rsidR="002B0585" w:rsidRPr="00722C50">
        <w:rPr>
          <w:rFonts w:ascii="HG丸ｺﾞｼｯｸM-PRO" w:eastAsia="HG丸ｺﾞｼｯｸM-PRO" w:hAnsi="HG丸ｺﾞｼｯｸM-PRO" w:hint="eastAsia"/>
          <w:b/>
          <w:sz w:val="24"/>
          <w:szCs w:val="24"/>
        </w:rPr>
        <w:t>6月</w:t>
      </w:r>
      <w:r w:rsidR="002B4202" w:rsidRPr="00722C50">
        <w:rPr>
          <w:rFonts w:ascii="HG丸ｺﾞｼｯｸM-PRO" w:eastAsia="HG丸ｺﾞｼｯｸM-PRO" w:hAnsi="HG丸ｺﾞｼｯｸM-PRO" w:hint="eastAsia"/>
          <w:b/>
          <w:sz w:val="24"/>
          <w:szCs w:val="24"/>
        </w:rPr>
        <w:t>19日（日）</w:t>
      </w:r>
    </w:p>
    <w:tbl>
      <w:tblPr>
        <w:tblStyle w:val="a3"/>
        <w:tblW w:w="9860" w:type="dxa"/>
        <w:tblInd w:w="-5" w:type="dxa"/>
        <w:tblLayout w:type="fixed"/>
        <w:tblLook w:val="04A0" w:firstRow="1" w:lastRow="0" w:firstColumn="1" w:lastColumn="0" w:noHBand="0" w:noVBand="1"/>
      </w:tblPr>
      <w:tblGrid>
        <w:gridCol w:w="2206"/>
        <w:gridCol w:w="992"/>
        <w:gridCol w:w="2410"/>
        <w:gridCol w:w="454"/>
        <w:gridCol w:w="601"/>
        <w:gridCol w:w="1241"/>
        <w:gridCol w:w="1956"/>
      </w:tblGrid>
      <w:tr w:rsidR="00E57E3C" w:rsidRPr="00223D87" w:rsidTr="00991C72">
        <w:trPr>
          <w:trHeight w:val="152"/>
        </w:trPr>
        <w:tc>
          <w:tcPr>
            <w:tcW w:w="6663" w:type="dxa"/>
            <w:gridSpan w:val="5"/>
          </w:tcPr>
          <w:p w:rsidR="00E57E3C" w:rsidRPr="008B0539" w:rsidRDefault="00E57E3C" w:rsidP="00511415">
            <w:pPr>
              <w:spacing w:line="0" w:lineRule="atLeast"/>
              <w:rPr>
                <w:rFonts w:asciiTheme="majorEastAsia" w:eastAsiaTheme="majorEastAsia" w:hAnsiTheme="majorEastAsia"/>
                <w:b/>
                <w:szCs w:val="21"/>
              </w:rPr>
            </w:pPr>
            <w:r w:rsidRPr="008B0539">
              <w:rPr>
                <w:rFonts w:asciiTheme="majorEastAsia" w:eastAsiaTheme="majorEastAsia" w:hAnsiTheme="majorEastAsia" w:hint="eastAsia"/>
                <w:b/>
                <w:szCs w:val="21"/>
              </w:rPr>
              <w:t>標記講座を受講したいので、下記により申し込みます。</w:t>
            </w:r>
          </w:p>
        </w:tc>
        <w:tc>
          <w:tcPr>
            <w:tcW w:w="1241" w:type="dxa"/>
            <w:vAlign w:val="center"/>
          </w:tcPr>
          <w:p w:rsidR="00E57E3C" w:rsidRPr="008B0539" w:rsidRDefault="00E57E3C" w:rsidP="0061628C">
            <w:pPr>
              <w:rPr>
                <w:rFonts w:asciiTheme="majorEastAsia" w:eastAsiaTheme="majorEastAsia" w:hAnsiTheme="majorEastAsia"/>
                <w:b/>
                <w:szCs w:val="21"/>
              </w:rPr>
            </w:pPr>
            <w:r w:rsidRPr="008B0539">
              <w:rPr>
                <w:rFonts w:asciiTheme="majorEastAsia" w:eastAsiaTheme="majorEastAsia" w:hAnsiTheme="majorEastAsia" w:hint="eastAsia"/>
                <w:b/>
                <w:szCs w:val="21"/>
              </w:rPr>
              <w:t>申込日</w:t>
            </w:r>
          </w:p>
        </w:tc>
        <w:tc>
          <w:tcPr>
            <w:tcW w:w="1956" w:type="dxa"/>
            <w:vAlign w:val="center"/>
          </w:tcPr>
          <w:p w:rsidR="00E57E3C" w:rsidRPr="008B0539" w:rsidRDefault="00E57E3C" w:rsidP="0061628C">
            <w:pPr>
              <w:ind w:firstLineChars="200" w:firstLine="422"/>
              <w:rPr>
                <w:rFonts w:asciiTheme="majorEastAsia" w:eastAsiaTheme="majorEastAsia" w:hAnsiTheme="majorEastAsia"/>
                <w:b/>
                <w:szCs w:val="21"/>
              </w:rPr>
            </w:pPr>
            <w:r w:rsidRPr="008B0539">
              <w:rPr>
                <w:rFonts w:asciiTheme="majorEastAsia" w:eastAsiaTheme="majorEastAsia" w:hAnsiTheme="majorEastAsia" w:hint="eastAsia"/>
                <w:b/>
                <w:szCs w:val="21"/>
              </w:rPr>
              <w:t>月　　日</w:t>
            </w:r>
          </w:p>
        </w:tc>
      </w:tr>
      <w:tr w:rsidR="00D74BDF" w:rsidRPr="00223D87" w:rsidTr="005F7D78">
        <w:trPr>
          <w:trHeight w:val="549"/>
        </w:trPr>
        <w:tc>
          <w:tcPr>
            <w:tcW w:w="2206" w:type="dxa"/>
            <w:vAlign w:val="center"/>
          </w:tcPr>
          <w:p w:rsidR="00D74BDF" w:rsidRDefault="00D74BDF" w:rsidP="00511415">
            <w:pPr>
              <w:spacing w:line="240" w:lineRule="exact"/>
              <w:rPr>
                <w:rFonts w:asciiTheme="majorEastAsia" w:eastAsiaTheme="majorEastAsia" w:hAnsiTheme="majorEastAsia"/>
                <w:b/>
                <w:szCs w:val="21"/>
              </w:rPr>
            </w:pPr>
            <w:r>
              <w:rPr>
                <w:rFonts w:asciiTheme="majorEastAsia" w:eastAsiaTheme="majorEastAsia" w:hAnsiTheme="majorEastAsia" w:hint="eastAsia"/>
                <w:b/>
                <w:szCs w:val="21"/>
              </w:rPr>
              <w:t>受講方法（※必須）</w:t>
            </w:r>
          </w:p>
          <w:p w:rsidR="007E230C" w:rsidRPr="007E230C" w:rsidRDefault="007E230C" w:rsidP="00511415">
            <w:pPr>
              <w:spacing w:line="240" w:lineRule="exact"/>
              <w:rPr>
                <w:rFonts w:asciiTheme="majorEastAsia" w:eastAsiaTheme="majorEastAsia" w:hAnsiTheme="majorEastAsia"/>
                <w:b/>
                <w:sz w:val="16"/>
                <w:szCs w:val="16"/>
              </w:rPr>
            </w:pPr>
            <w:r>
              <w:rPr>
                <w:rFonts w:asciiTheme="majorEastAsia" w:eastAsiaTheme="majorEastAsia" w:hAnsiTheme="majorEastAsia" w:hint="eastAsia"/>
                <w:b/>
                <w:sz w:val="16"/>
                <w:szCs w:val="16"/>
              </w:rPr>
              <w:t xml:space="preserve">　</w:t>
            </w:r>
            <w:r w:rsidRPr="007E230C">
              <w:rPr>
                <w:rFonts w:asciiTheme="majorEastAsia" w:eastAsiaTheme="majorEastAsia" w:hAnsiTheme="majorEastAsia" w:hint="eastAsia"/>
                <w:b/>
                <w:sz w:val="16"/>
                <w:szCs w:val="16"/>
              </w:rPr>
              <w:t>印をつけてください</w:t>
            </w:r>
          </w:p>
        </w:tc>
        <w:tc>
          <w:tcPr>
            <w:tcW w:w="3402" w:type="dxa"/>
            <w:gridSpan w:val="2"/>
            <w:vAlign w:val="center"/>
          </w:tcPr>
          <w:p w:rsidR="00D74BDF" w:rsidRPr="007E230C" w:rsidRDefault="00D74BDF" w:rsidP="00D74BDF">
            <w:pPr>
              <w:spacing w:line="260" w:lineRule="exact"/>
              <w:rPr>
                <w:rFonts w:asciiTheme="majorEastAsia" w:eastAsiaTheme="majorEastAsia" w:hAnsiTheme="majorEastAsia"/>
                <w:b/>
                <w:sz w:val="24"/>
                <w:szCs w:val="24"/>
              </w:rPr>
            </w:pPr>
            <w:r w:rsidRPr="007E230C">
              <w:rPr>
                <w:rFonts w:asciiTheme="majorEastAsia" w:eastAsiaTheme="majorEastAsia" w:hAnsiTheme="majorEastAsia" w:hint="eastAsia"/>
                <w:b/>
                <w:sz w:val="24"/>
                <w:szCs w:val="24"/>
              </w:rPr>
              <w:t>会場受講を希望します □</w:t>
            </w:r>
          </w:p>
        </w:tc>
        <w:tc>
          <w:tcPr>
            <w:tcW w:w="4252" w:type="dxa"/>
            <w:gridSpan w:val="4"/>
            <w:vAlign w:val="center"/>
          </w:tcPr>
          <w:p w:rsidR="00D74BDF" w:rsidRPr="007E230C" w:rsidRDefault="00D74BDF" w:rsidP="00D74BDF">
            <w:pPr>
              <w:spacing w:line="260" w:lineRule="exact"/>
              <w:jc w:val="left"/>
              <w:rPr>
                <w:rFonts w:asciiTheme="majorEastAsia" w:eastAsiaTheme="majorEastAsia" w:hAnsiTheme="majorEastAsia"/>
                <w:b/>
                <w:sz w:val="24"/>
                <w:szCs w:val="24"/>
              </w:rPr>
            </w:pPr>
            <w:r w:rsidRPr="007E230C">
              <w:rPr>
                <w:rFonts w:asciiTheme="majorEastAsia" w:eastAsiaTheme="majorEastAsia" w:hAnsiTheme="majorEastAsia"/>
                <w:b/>
                <w:sz w:val="24"/>
                <w:szCs w:val="24"/>
              </w:rPr>
              <w:t>オンライン受講を希望します</w:t>
            </w:r>
            <w:r w:rsidRPr="007E230C">
              <w:rPr>
                <w:rFonts w:asciiTheme="majorEastAsia" w:eastAsiaTheme="majorEastAsia" w:hAnsiTheme="majorEastAsia" w:hint="eastAsia"/>
                <w:b/>
                <w:sz w:val="24"/>
                <w:szCs w:val="24"/>
              </w:rPr>
              <w:t xml:space="preserve"> </w:t>
            </w:r>
            <w:r w:rsidRPr="007E230C">
              <w:rPr>
                <w:rFonts w:asciiTheme="majorEastAsia" w:eastAsiaTheme="majorEastAsia" w:hAnsiTheme="majorEastAsia"/>
                <w:b/>
                <w:sz w:val="24"/>
                <w:szCs w:val="24"/>
              </w:rPr>
              <w:t>□</w:t>
            </w:r>
          </w:p>
        </w:tc>
      </w:tr>
      <w:tr w:rsidR="00991C72" w:rsidRPr="00223D87" w:rsidTr="007E230C">
        <w:trPr>
          <w:trHeight w:val="725"/>
        </w:trPr>
        <w:tc>
          <w:tcPr>
            <w:tcW w:w="2206" w:type="dxa"/>
            <w:vAlign w:val="center"/>
          </w:tcPr>
          <w:p w:rsidR="00991C72" w:rsidRDefault="00991C72" w:rsidP="00991C72">
            <w:pPr>
              <w:spacing w:line="24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（フリガナ）</w:t>
            </w:r>
          </w:p>
          <w:p w:rsidR="00991C72" w:rsidRPr="008B0539" w:rsidRDefault="00991C72" w:rsidP="00991C72">
            <w:pPr>
              <w:spacing w:line="240" w:lineRule="exact"/>
              <w:rPr>
                <w:rFonts w:asciiTheme="majorEastAsia" w:eastAsiaTheme="majorEastAsia" w:hAnsiTheme="majorEastAsia"/>
                <w:b/>
                <w:szCs w:val="21"/>
              </w:rPr>
            </w:pPr>
            <w:r>
              <w:rPr>
                <w:rFonts w:asciiTheme="majorEastAsia" w:eastAsiaTheme="majorEastAsia" w:hAnsiTheme="majorEastAsia"/>
                <w:b/>
                <w:szCs w:val="21"/>
              </w:rPr>
              <w:t xml:space="preserve">　</w:t>
            </w:r>
            <w:r w:rsidRPr="008B0539">
              <w:rPr>
                <w:rFonts w:asciiTheme="majorEastAsia" w:eastAsiaTheme="majorEastAsia" w:hAnsiTheme="majorEastAsia" w:hint="eastAsia"/>
                <w:b/>
                <w:szCs w:val="21"/>
              </w:rPr>
              <w:t>氏</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名</w:t>
            </w:r>
          </w:p>
        </w:tc>
        <w:tc>
          <w:tcPr>
            <w:tcW w:w="3402" w:type="dxa"/>
            <w:gridSpan w:val="2"/>
            <w:vAlign w:val="center"/>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w:t>
            </w:r>
          </w:p>
          <w:p w:rsidR="00991C72" w:rsidRPr="008B0539" w:rsidRDefault="00991C72" w:rsidP="00991C72">
            <w:pPr>
              <w:spacing w:line="260" w:lineRule="exact"/>
              <w:rPr>
                <w:rFonts w:asciiTheme="majorEastAsia" w:eastAsiaTheme="majorEastAsia" w:hAnsiTheme="majorEastAsia"/>
                <w:b/>
                <w:szCs w:val="21"/>
              </w:rPr>
            </w:pPr>
          </w:p>
        </w:tc>
        <w:tc>
          <w:tcPr>
            <w:tcW w:w="454" w:type="dxa"/>
            <w:vAlign w:val="center"/>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年代</w:t>
            </w:r>
          </w:p>
        </w:tc>
        <w:tc>
          <w:tcPr>
            <w:tcW w:w="601" w:type="dxa"/>
            <w:vAlign w:val="center"/>
          </w:tcPr>
          <w:p w:rsidR="00991C72" w:rsidRPr="008B0539" w:rsidRDefault="00991C72" w:rsidP="00991C72">
            <w:pPr>
              <w:spacing w:line="260" w:lineRule="exact"/>
              <w:rPr>
                <w:rFonts w:asciiTheme="majorEastAsia" w:eastAsiaTheme="majorEastAsia" w:hAnsiTheme="majorEastAsia"/>
                <w:b/>
                <w:szCs w:val="21"/>
              </w:rPr>
            </w:pPr>
          </w:p>
        </w:tc>
        <w:tc>
          <w:tcPr>
            <w:tcW w:w="1241" w:type="dxa"/>
            <w:vAlign w:val="center"/>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性別</w:t>
            </w:r>
          </w:p>
        </w:tc>
        <w:tc>
          <w:tcPr>
            <w:tcW w:w="1956" w:type="dxa"/>
            <w:vAlign w:val="center"/>
          </w:tcPr>
          <w:p w:rsidR="00991C72" w:rsidRPr="008B0539" w:rsidRDefault="00991C72" w:rsidP="00991C72">
            <w:pPr>
              <w:spacing w:line="26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男　・　女</w:t>
            </w:r>
          </w:p>
        </w:tc>
      </w:tr>
      <w:tr w:rsidR="00991C72" w:rsidRPr="00223D87" w:rsidTr="00991C72">
        <w:trPr>
          <w:trHeight w:val="713"/>
        </w:trPr>
        <w:tc>
          <w:tcPr>
            <w:tcW w:w="2206" w:type="dxa"/>
            <w:vMerge w:val="restart"/>
            <w:vAlign w:val="center"/>
          </w:tcPr>
          <w:p w:rsidR="00991C72" w:rsidRPr="008B0539" w:rsidRDefault="00991C72" w:rsidP="00991C72">
            <w:pPr>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連</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絡</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先</w:t>
            </w:r>
          </w:p>
        </w:tc>
        <w:tc>
          <w:tcPr>
            <w:tcW w:w="7654" w:type="dxa"/>
            <w:gridSpan w:val="6"/>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住所（払込先通知書送付先）</w:t>
            </w:r>
          </w:p>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　　　　　＞　　　　　　　県・都　　　　　　市</w:t>
            </w:r>
          </w:p>
          <w:p w:rsidR="00991C72" w:rsidRPr="008B0539" w:rsidRDefault="00991C72" w:rsidP="00991C72">
            <w:pPr>
              <w:spacing w:line="260" w:lineRule="exact"/>
              <w:rPr>
                <w:rFonts w:asciiTheme="majorEastAsia" w:eastAsiaTheme="majorEastAsia" w:hAnsiTheme="majorEastAsia"/>
                <w:b/>
                <w:szCs w:val="21"/>
              </w:rPr>
            </w:pPr>
          </w:p>
        </w:tc>
      </w:tr>
      <w:tr w:rsidR="00991C72" w:rsidRPr="00223D87" w:rsidTr="00991C72">
        <w:trPr>
          <w:trHeight w:val="489"/>
        </w:trPr>
        <w:tc>
          <w:tcPr>
            <w:tcW w:w="2206" w:type="dxa"/>
            <w:vMerge/>
            <w:vAlign w:val="center"/>
          </w:tcPr>
          <w:p w:rsidR="00991C72" w:rsidRPr="008B0539" w:rsidRDefault="00991C72" w:rsidP="00991C72">
            <w:pPr>
              <w:rPr>
                <w:rFonts w:asciiTheme="majorEastAsia" w:eastAsiaTheme="majorEastAsia" w:hAnsiTheme="majorEastAsia"/>
                <w:b/>
                <w:szCs w:val="21"/>
              </w:rPr>
            </w:pPr>
          </w:p>
        </w:tc>
        <w:tc>
          <w:tcPr>
            <w:tcW w:w="992" w:type="dxa"/>
            <w:vAlign w:val="center"/>
          </w:tcPr>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電話</w:t>
            </w:r>
          </w:p>
        </w:tc>
        <w:tc>
          <w:tcPr>
            <w:tcW w:w="6662" w:type="dxa"/>
            <w:gridSpan w:val="5"/>
          </w:tcPr>
          <w:p w:rsidR="00991C72" w:rsidRPr="008B0539" w:rsidRDefault="00991C72" w:rsidP="00991C72">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日中つながる電話番号</w:t>
            </w:r>
            <w:r>
              <w:rPr>
                <w:rFonts w:asciiTheme="majorEastAsia" w:eastAsiaTheme="majorEastAsia" w:hAnsiTheme="majorEastAsia" w:hint="eastAsia"/>
                <w:b/>
                <w:szCs w:val="21"/>
              </w:rPr>
              <w:t xml:space="preserve">　　　　　　　－　</w:t>
            </w:r>
            <w:r w:rsidRPr="008B0539">
              <w:rPr>
                <w:rFonts w:asciiTheme="majorEastAsia" w:eastAsiaTheme="majorEastAsia" w:hAnsiTheme="majorEastAsia" w:hint="eastAsia"/>
                <w:b/>
                <w:szCs w:val="21"/>
              </w:rPr>
              <w:t xml:space="preserve">　　　　－</w:t>
            </w:r>
          </w:p>
          <w:p w:rsidR="00991C72" w:rsidRPr="008B0539" w:rsidRDefault="00991C72" w:rsidP="00991C72">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＊予備の電話連絡先があれば　　　　－　　</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p>
        </w:tc>
      </w:tr>
      <w:tr w:rsidR="00991C72" w:rsidRPr="00223D87" w:rsidTr="00991C72">
        <w:trPr>
          <w:trHeight w:val="525"/>
        </w:trPr>
        <w:tc>
          <w:tcPr>
            <w:tcW w:w="2206" w:type="dxa"/>
            <w:vMerge/>
            <w:vAlign w:val="center"/>
          </w:tcPr>
          <w:p w:rsidR="00991C72" w:rsidRPr="008B0539" w:rsidRDefault="00991C72" w:rsidP="00991C72">
            <w:pPr>
              <w:rPr>
                <w:rFonts w:asciiTheme="majorEastAsia" w:eastAsiaTheme="majorEastAsia" w:hAnsiTheme="majorEastAsia"/>
                <w:b/>
                <w:szCs w:val="21"/>
              </w:rPr>
            </w:pPr>
          </w:p>
        </w:tc>
        <w:tc>
          <w:tcPr>
            <w:tcW w:w="992" w:type="dxa"/>
            <w:vAlign w:val="center"/>
          </w:tcPr>
          <w:p w:rsidR="00991C72"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E</w:t>
            </w:r>
            <w:r w:rsidRPr="008B0539">
              <w:rPr>
                <w:rFonts w:asciiTheme="majorEastAsia" w:eastAsiaTheme="majorEastAsia" w:hAnsiTheme="majorEastAsia"/>
                <w:b/>
                <w:szCs w:val="21"/>
              </w:rPr>
              <w:t>-</w:t>
            </w:r>
            <w:r w:rsidRPr="008B0539">
              <w:rPr>
                <w:rFonts w:asciiTheme="majorEastAsia" w:eastAsiaTheme="majorEastAsia" w:hAnsiTheme="majorEastAsia" w:hint="eastAsia"/>
                <w:b/>
                <w:szCs w:val="21"/>
              </w:rPr>
              <w:t>Mail</w:t>
            </w:r>
          </w:p>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b/>
                <w:szCs w:val="21"/>
              </w:rPr>
              <w:t>※必須</w:t>
            </w:r>
          </w:p>
        </w:tc>
        <w:tc>
          <w:tcPr>
            <w:tcW w:w="6662" w:type="dxa"/>
            <w:gridSpan w:val="5"/>
            <w:vAlign w:val="center"/>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p>
        </w:tc>
      </w:tr>
      <w:tr w:rsidR="00991C72" w:rsidRPr="00223D87" w:rsidTr="00991C72">
        <w:tc>
          <w:tcPr>
            <w:tcW w:w="2206" w:type="dxa"/>
            <w:vMerge w:val="restart"/>
            <w:vAlign w:val="center"/>
          </w:tcPr>
          <w:p w:rsidR="00991C72" w:rsidRPr="008B0539" w:rsidRDefault="00991C72" w:rsidP="00991C72">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所属・職業等</w:t>
            </w:r>
          </w:p>
        </w:tc>
        <w:tc>
          <w:tcPr>
            <w:tcW w:w="7654" w:type="dxa"/>
            <w:gridSpan w:val="6"/>
          </w:tcPr>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□千葉県社会福祉士会の会員である</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（会員番号：　　　　　　　　）</w:t>
            </w:r>
          </w:p>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(社会福祉士登録番号：　　　　　　　　)</w:t>
            </w:r>
          </w:p>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□他の都道府県社会福祉士会の会員である</w:t>
            </w:r>
          </w:p>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都・県社会福祉士会所属・会員番号：　　　　　　）</w:t>
            </w:r>
          </w:p>
          <w:p w:rsidR="00991C72" w:rsidRPr="008B0539" w:rsidRDefault="00991C72" w:rsidP="00991C72">
            <w:pPr>
              <w:spacing w:line="260" w:lineRule="exact"/>
              <w:ind w:firstLineChars="1150" w:firstLine="2424"/>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(社会福祉士登録番号：　　　　　　　　)</w:t>
            </w:r>
          </w:p>
          <w:p w:rsidR="00991C72" w:rsidRPr="008B0539" w:rsidRDefault="00991C72" w:rsidP="00991C72">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□その他（　　　　　　　　　　　　　　　　　</w:t>
            </w:r>
            <w:r>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p>
        </w:tc>
      </w:tr>
      <w:tr w:rsidR="00991C72" w:rsidRPr="00223D87" w:rsidTr="00991C72">
        <w:tc>
          <w:tcPr>
            <w:tcW w:w="2206" w:type="dxa"/>
            <w:vMerge/>
          </w:tcPr>
          <w:p w:rsidR="00991C72" w:rsidRPr="008B0539" w:rsidRDefault="00991C72" w:rsidP="00991C72">
            <w:pPr>
              <w:rPr>
                <w:rFonts w:asciiTheme="majorEastAsia" w:eastAsiaTheme="majorEastAsia" w:hAnsiTheme="majorEastAsia"/>
                <w:b/>
                <w:szCs w:val="21"/>
              </w:rPr>
            </w:pPr>
          </w:p>
        </w:tc>
        <w:tc>
          <w:tcPr>
            <w:tcW w:w="7654" w:type="dxa"/>
            <w:gridSpan w:val="6"/>
          </w:tcPr>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日常の活動（職業）領域</w:t>
            </w:r>
          </w:p>
          <w:p w:rsidR="00991C72" w:rsidRPr="008B0539" w:rsidRDefault="00991C72" w:rsidP="00991C72">
            <w:pPr>
              <w:spacing w:line="260" w:lineRule="exact"/>
              <w:rPr>
                <w:rFonts w:asciiTheme="majorEastAsia" w:eastAsiaTheme="majorEastAsia" w:hAnsiTheme="majorEastAsia"/>
                <w:b/>
                <w:szCs w:val="21"/>
              </w:rPr>
            </w:pPr>
          </w:p>
        </w:tc>
      </w:tr>
      <w:tr w:rsidR="00991C72" w:rsidRPr="00223D87" w:rsidTr="007E230C">
        <w:trPr>
          <w:trHeight w:val="849"/>
        </w:trPr>
        <w:tc>
          <w:tcPr>
            <w:tcW w:w="2206" w:type="dxa"/>
          </w:tcPr>
          <w:p w:rsidR="00991C72" w:rsidRDefault="00991C72" w:rsidP="00991C72">
            <w:pPr>
              <w:spacing w:line="140" w:lineRule="exact"/>
              <w:jc w:val="center"/>
              <w:rPr>
                <w:rFonts w:asciiTheme="majorEastAsia" w:eastAsiaTheme="majorEastAsia" w:hAnsiTheme="majorEastAsia"/>
                <w:b/>
                <w:szCs w:val="21"/>
              </w:rPr>
            </w:pPr>
          </w:p>
          <w:p w:rsidR="00991C72" w:rsidRPr="008B0539" w:rsidRDefault="00991C72" w:rsidP="00991C72">
            <w:pPr>
              <w:spacing w:line="24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書籍購入</w:t>
            </w:r>
          </w:p>
          <w:p w:rsidR="00991C72" w:rsidRPr="00511415" w:rsidRDefault="00991C72" w:rsidP="00991C72">
            <w:pPr>
              <w:spacing w:line="240" w:lineRule="exact"/>
              <w:jc w:val="center"/>
              <w:rPr>
                <w:rFonts w:asciiTheme="majorEastAsia" w:eastAsiaTheme="majorEastAsia" w:hAnsiTheme="majorEastAsia"/>
                <w:b/>
                <w:sz w:val="16"/>
                <w:szCs w:val="16"/>
              </w:rPr>
            </w:pPr>
            <w:r w:rsidRPr="00511415">
              <w:rPr>
                <w:rFonts w:asciiTheme="majorEastAsia" w:eastAsiaTheme="majorEastAsia" w:hAnsiTheme="majorEastAsia" w:hint="eastAsia"/>
                <w:b/>
                <w:sz w:val="16"/>
                <w:szCs w:val="16"/>
              </w:rPr>
              <w:t>印をつけてください</w:t>
            </w:r>
          </w:p>
        </w:tc>
        <w:tc>
          <w:tcPr>
            <w:tcW w:w="7654" w:type="dxa"/>
            <w:gridSpan w:val="6"/>
          </w:tcPr>
          <w:p w:rsidR="00991C72" w:rsidRPr="008B0539" w:rsidRDefault="00991C72" w:rsidP="00991C72">
            <w:pPr>
              <w:spacing w:line="260" w:lineRule="exact"/>
              <w:ind w:left="105" w:hangingChars="50" w:hanging="105"/>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「刑事司法ソーシャルワークの実務」日本加除出版　</w:t>
            </w:r>
          </w:p>
          <w:p w:rsidR="00991C72" w:rsidRPr="008B0539" w:rsidRDefault="00991C72" w:rsidP="00991C72">
            <w:pPr>
              <w:spacing w:line="260" w:lineRule="exact"/>
              <w:ind w:left="120"/>
              <w:rPr>
                <w:rFonts w:asciiTheme="majorEastAsia" w:eastAsiaTheme="majorEastAsia" w:hAnsiTheme="majorEastAsia"/>
                <w:b/>
                <w:szCs w:val="21"/>
              </w:rPr>
            </w:pPr>
            <w:r w:rsidRPr="008B0539">
              <w:rPr>
                <w:rFonts w:asciiTheme="majorEastAsia" w:eastAsiaTheme="majorEastAsia" w:hAnsiTheme="majorEastAsia" w:hint="eastAsia"/>
                <w:b/>
                <w:szCs w:val="21"/>
              </w:rPr>
              <w:t>定価3,600円税別のところ、3,200円（税込）</w:t>
            </w:r>
          </w:p>
          <w:p w:rsidR="00991C72" w:rsidRPr="008B0539" w:rsidRDefault="00991C72" w:rsidP="00991C72">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・購入希望します</w:t>
            </w:r>
            <w:r w:rsidR="007E230C">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・購入希望しません（既に購入済）</w:t>
            </w:r>
            <w:r w:rsidR="007E230C">
              <w:rPr>
                <w:rFonts w:asciiTheme="majorEastAsia" w:eastAsiaTheme="majorEastAsia" w:hAnsiTheme="majorEastAsia" w:hint="eastAsia"/>
                <w:b/>
                <w:szCs w:val="21"/>
              </w:rPr>
              <w:t>□</w:t>
            </w:r>
          </w:p>
        </w:tc>
      </w:tr>
    </w:tbl>
    <w:p w:rsidR="00672DDE" w:rsidRDefault="00672DDE" w:rsidP="00672DDE">
      <w:pPr>
        <w:spacing w:line="200" w:lineRule="exact"/>
      </w:pPr>
    </w:p>
    <w:p w:rsidR="00006887" w:rsidRDefault="00006887" w:rsidP="00006887">
      <w:pPr>
        <w:spacing w:line="40" w:lineRule="exact"/>
      </w:pPr>
    </w:p>
    <w:p w:rsidR="00716986" w:rsidRDefault="007E230C" w:rsidP="00ED040B">
      <w:pPr>
        <w:spacing w:line="300" w:lineRule="exact"/>
      </w:pPr>
      <w:r>
        <w:rPr>
          <w:rFonts w:hint="eastAsia"/>
          <w:b/>
          <w:sz w:val="22"/>
        </w:rPr>
        <w:t>◆</w:t>
      </w:r>
      <w:r w:rsidR="00991C72" w:rsidRPr="006D5976">
        <w:rPr>
          <w:rFonts w:hint="eastAsia"/>
          <w:b/>
          <w:sz w:val="22"/>
        </w:rPr>
        <w:t>新型コロナウィルス感染症による感染拡大防止のため、</w:t>
      </w:r>
      <w:r w:rsidR="00B2563B" w:rsidRPr="00722C50">
        <w:rPr>
          <w:rFonts w:hint="eastAsia"/>
          <w:b/>
          <w:sz w:val="22"/>
        </w:rPr>
        <w:t>会場受講</w:t>
      </w:r>
      <w:r w:rsidR="00991C72" w:rsidRPr="00722C50">
        <w:rPr>
          <w:rFonts w:hint="eastAsia"/>
          <w:b/>
          <w:sz w:val="22"/>
        </w:rPr>
        <w:t>、オンライン</w:t>
      </w:r>
      <w:r w:rsidR="00B2563B" w:rsidRPr="00722C50">
        <w:rPr>
          <w:rFonts w:hint="eastAsia"/>
          <w:b/>
          <w:sz w:val="22"/>
        </w:rPr>
        <w:t>受講</w:t>
      </w:r>
      <w:r w:rsidR="00991C72" w:rsidRPr="00722C50">
        <w:rPr>
          <w:rFonts w:hint="eastAsia"/>
          <w:b/>
          <w:sz w:val="22"/>
        </w:rPr>
        <w:t>（</w:t>
      </w:r>
      <w:r w:rsidR="00991C72" w:rsidRPr="006D5976">
        <w:rPr>
          <w:rFonts w:hint="eastAsia"/>
          <w:b/>
          <w:sz w:val="22"/>
        </w:rPr>
        <w:t>ZOOM</w:t>
      </w:r>
      <w:r w:rsidR="00991C72" w:rsidRPr="006D5976">
        <w:rPr>
          <w:rFonts w:hint="eastAsia"/>
          <w:b/>
          <w:sz w:val="22"/>
        </w:rPr>
        <w:t>）</w:t>
      </w:r>
      <w:r w:rsidR="00991C72">
        <w:rPr>
          <w:rFonts w:hint="eastAsia"/>
          <w:b/>
          <w:sz w:val="22"/>
        </w:rPr>
        <w:t>によるハイブリッド研修を実施</w:t>
      </w:r>
      <w:r w:rsidR="00991C72" w:rsidRPr="006D5976">
        <w:rPr>
          <w:rFonts w:hint="eastAsia"/>
          <w:b/>
          <w:sz w:val="22"/>
        </w:rPr>
        <w:t>いたしま</w:t>
      </w:r>
      <w:r w:rsidR="00991C72">
        <w:rPr>
          <w:rFonts w:hint="eastAsia"/>
          <w:b/>
          <w:sz w:val="22"/>
        </w:rPr>
        <w:t>す</w:t>
      </w:r>
      <w:r w:rsidR="00991C72" w:rsidRPr="006D5976">
        <w:rPr>
          <w:rFonts w:hint="eastAsia"/>
          <w:b/>
          <w:sz w:val="22"/>
        </w:rPr>
        <w:t>。</w:t>
      </w:r>
      <w:r w:rsidR="00991C72">
        <w:rPr>
          <w:rFonts w:hint="eastAsia"/>
          <w:b/>
          <w:sz w:val="22"/>
        </w:rPr>
        <w:t>受講方法を選択してお申し込みください。</w:t>
      </w:r>
    </w:p>
    <w:p w:rsidR="00ED040B" w:rsidRDefault="00ED040B" w:rsidP="00ED040B">
      <w:pPr>
        <w:spacing w:line="160" w:lineRule="exact"/>
      </w:pPr>
    </w:p>
    <w:p w:rsidR="00511415" w:rsidRDefault="00716986" w:rsidP="00ED040B">
      <w:pPr>
        <w:spacing w:line="300" w:lineRule="exact"/>
      </w:pPr>
      <w:r>
        <w:rPr>
          <w:rFonts w:hint="eastAsia"/>
        </w:rPr>
        <w:t>◆オンライン（</w:t>
      </w:r>
      <w:r>
        <w:rPr>
          <w:rFonts w:hint="eastAsia"/>
        </w:rPr>
        <w:t>ZOOM</w:t>
      </w:r>
      <w:r>
        <w:rPr>
          <w:rFonts w:hint="eastAsia"/>
        </w:rPr>
        <w:t>）受講上の留意点</w:t>
      </w:r>
    </w:p>
    <w:p w:rsidR="005E3A3F" w:rsidRDefault="005E3A3F" w:rsidP="00ED040B">
      <w:pPr>
        <w:spacing w:line="300" w:lineRule="exact"/>
      </w:pPr>
      <w:r w:rsidRPr="005E3A3F">
        <w:t>オンライン</w:t>
      </w:r>
      <w:r w:rsidR="00FF2997">
        <w:t>研修は、</w:t>
      </w:r>
      <w:r w:rsidR="00FF2997">
        <w:t xml:space="preserve">ZOOM </w:t>
      </w:r>
      <w:r w:rsidR="00FF2997">
        <w:t>ビデオコミュニケーションが提供する</w:t>
      </w:r>
      <w:r w:rsidR="00FF2997">
        <w:t>WEB</w:t>
      </w:r>
      <w:r w:rsidR="00FF2997">
        <w:t>会議サービス「</w:t>
      </w:r>
      <w:r w:rsidR="00FF2997">
        <w:t>ZOOM</w:t>
      </w:r>
      <w:r w:rsidR="00FF2997">
        <w:t>」にて開催します。</w:t>
      </w:r>
    </w:p>
    <w:p w:rsidR="00C6023B" w:rsidRDefault="00C6023B" w:rsidP="00ED040B">
      <w:pPr>
        <w:spacing w:line="300" w:lineRule="exact"/>
      </w:pPr>
      <w:r>
        <w:t>受講者側のカメラを常にオンにした状態で受講いただき、出席確認をいたします。演習では、受講者側のマイクとカメラを使用したグループワークを実施</w:t>
      </w:r>
      <w:r w:rsidR="00332774">
        <w:t>します。</w:t>
      </w:r>
    </w:p>
    <w:p w:rsidR="00ED040B" w:rsidRDefault="00FF2997" w:rsidP="00ED040B">
      <w:pPr>
        <w:spacing w:line="300" w:lineRule="exact"/>
      </w:pPr>
      <w:r>
        <w:t>下記の事前準備</w:t>
      </w:r>
      <w:r w:rsidR="00672DDE">
        <w:t>を</w:t>
      </w:r>
      <w:r>
        <w:t>ご確認いただき、</w:t>
      </w:r>
      <w:r w:rsidR="00672DDE" w:rsidRPr="00006887">
        <w:t>各自で</w:t>
      </w:r>
      <w:r>
        <w:t>準備をしてください。</w:t>
      </w:r>
    </w:p>
    <w:p w:rsidR="00ED040B" w:rsidRDefault="00ED040B" w:rsidP="00ED040B">
      <w:pPr>
        <w:spacing w:line="160" w:lineRule="exact"/>
      </w:pPr>
      <w:bookmarkStart w:id="0" w:name="_GoBack"/>
      <w:bookmarkEnd w:id="0"/>
    </w:p>
    <w:p w:rsidR="00716986" w:rsidRDefault="00672DDE" w:rsidP="00ED040B">
      <w:pPr>
        <w:spacing w:line="300" w:lineRule="exact"/>
      </w:pPr>
      <w:r>
        <w:t>【</w:t>
      </w:r>
      <w:r w:rsidR="005E3A3F">
        <w:t>オンライン受講</w:t>
      </w:r>
      <w:r w:rsidR="00B2563B" w:rsidRPr="00722C50">
        <w:t>のための</w:t>
      </w:r>
      <w:r w:rsidR="00716986">
        <w:t>事前準備</w:t>
      </w:r>
      <w:r>
        <w:t>】</w:t>
      </w:r>
    </w:p>
    <w:p w:rsidR="00716986" w:rsidRDefault="00716986" w:rsidP="00ED040B">
      <w:pPr>
        <w:spacing w:line="300" w:lineRule="exact"/>
      </w:pPr>
      <w:r>
        <w:rPr>
          <w:rFonts w:hint="eastAsia"/>
        </w:rPr>
        <w:t>①</w:t>
      </w:r>
      <w:r>
        <w:rPr>
          <w:rFonts w:hint="eastAsia"/>
        </w:rPr>
        <w:t>ZOOM</w:t>
      </w:r>
      <w:r>
        <w:rPr>
          <w:rFonts w:hint="eastAsia"/>
        </w:rPr>
        <w:t>を使用するための通信環境の整備</w:t>
      </w:r>
    </w:p>
    <w:p w:rsidR="00041977" w:rsidRDefault="00332774" w:rsidP="00ED040B">
      <w:pPr>
        <w:spacing w:line="300" w:lineRule="exact"/>
      </w:pPr>
      <w:r>
        <w:t xml:space="preserve">　</w:t>
      </w:r>
      <w:r w:rsidRPr="00332774">
        <w:rPr>
          <w:rFonts w:hint="eastAsia"/>
        </w:rPr>
        <w:t>有線</w:t>
      </w:r>
      <w:r w:rsidRPr="00332774">
        <w:rPr>
          <w:rFonts w:hint="eastAsia"/>
        </w:rPr>
        <w:t>LAN</w:t>
      </w:r>
      <w:r w:rsidRPr="00332774">
        <w:rPr>
          <w:rFonts w:hint="eastAsia"/>
        </w:rPr>
        <w:t>（または、最低限</w:t>
      </w:r>
      <w:r w:rsidRPr="00332774">
        <w:rPr>
          <w:rFonts w:hint="eastAsia"/>
        </w:rPr>
        <w:t>Wi-Fi</w:t>
      </w:r>
      <w:r w:rsidRPr="00332774">
        <w:rPr>
          <w:rFonts w:hint="eastAsia"/>
        </w:rPr>
        <w:t>）等</w:t>
      </w:r>
      <w:r>
        <w:rPr>
          <w:rFonts w:hint="eastAsia"/>
        </w:rPr>
        <w:t>を</w:t>
      </w:r>
      <w:r w:rsidRPr="00332774">
        <w:rPr>
          <w:rFonts w:hint="eastAsia"/>
        </w:rPr>
        <w:t>使用し</w:t>
      </w:r>
      <w:r w:rsidR="00ED040B">
        <w:rPr>
          <w:rFonts w:hint="eastAsia"/>
        </w:rPr>
        <w:t>、</w:t>
      </w:r>
      <w:r w:rsidR="00716986">
        <w:t>連続研修への参加できる通信容量</w:t>
      </w:r>
      <w:r>
        <w:t>、</w:t>
      </w:r>
      <w:r w:rsidRPr="00332774">
        <w:rPr>
          <w:rFonts w:hint="eastAsia"/>
        </w:rPr>
        <w:t>安定した通信環</w:t>
      </w:r>
    </w:p>
    <w:p w:rsidR="00332774" w:rsidRPr="00332774" w:rsidRDefault="00041977" w:rsidP="00ED040B">
      <w:pPr>
        <w:spacing w:line="300" w:lineRule="exact"/>
      </w:pPr>
      <w:r>
        <w:t xml:space="preserve">　</w:t>
      </w:r>
      <w:r w:rsidR="00332774" w:rsidRPr="00332774">
        <w:rPr>
          <w:rFonts w:hint="eastAsia"/>
        </w:rPr>
        <w:t>境</w:t>
      </w:r>
      <w:r w:rsidR="00332774">
        <w:rPr>
          <w:rFonts w:hint="eastAsia"/>
        </w:rPr>
        <w:t>の整備</w:t>
      </w:r>
    </w:p>
    <w:p w:rsidR="00716986" w:rsidRDefault="00332774" w:rsidP="00ED040B">
      <w:pPr>
        <w:spacing w:line="300" w:lineRule="exact"/>
      </w:pPr>
      <w:r>
        <w:rPr>
          <w:rFonts w:ascii="ＭＳ 明朝" w:eastAsia="ＭＳ 明朝" w:hAnsi="ＭＳ 明朝" w:cs="ＭＳ 明朝" w:hint="eastAsia"/>
        </w:rPr>
        <w:t>②</w:t>
      </w:r>
      <w:r w:rsidR="00C6023B">
        <w:rPr>
          <w:rFonts w:hint="eastAsia"/>
        </w:rPr>
        <w:t>使用</w:t>
      </w:r>
      <w:r w:rsidR="00716986">
        <w:rPr>
          <w:rFonts w:hint="eastAsia"/>
        </w:rPr>
        <w:t>機器</w:t>
      </w:r>
      <w:r>
        <w:t>（</w:t>
      </w:r>
      <w:r w:rsidRPr="00332774">
        <w:t>パソコン等の端末、</w:t>
      </w:r>
      <w:r w:rsidRPr="00332774">
        <w:t>WEB</w:t>
      </w:r>
      <w:r w:rsidRPr="00332774">
        <w:t>カメラ、</w:t>
      </w:r>
      <w:r w:rsidRPr="00332774">
        <w:t>WEB</w:t>
      </w:r>
      <w:r w:rsidRPr="00332774">
        <w:t>マイク</w:t>
      </w:r>
      <w:r>
        <w:t>）</w:t>
      </w:r>
      <w:r w:rsidR="00ED040B">
        <w:rPr>
          <w:rFonts w:hint="eastAsia"/>
        </w:rPr>
        <w:t>の</w:t>
      </w:r>
      <w:r w:rsidR="00716986">
        <w:rPr>
          <w:rFonts w:hint="eastAsia"/>
        </w:rPr>
        <w:t>整備</w:t>
      </w:r>
    </w:p>
    <w:p w:rsidR="00ED040B" w:rsidRDefault="00ED040B" w:rsidP="00ED040B">
      <w:pPr>
        <w:spacing w:line="300" w:lineRule="exact"/>
      </w:pPr>
      <w:r>
        <w:rPr>
          <w:rFonts w:ascii="ＭＳ 明朝" w:eastAsia="ＭＳ 明朝" w:hAnsi="ＭＳ 明朝" w:cs="ＭＳ 明朝" w:hint="eastAsia"/>
        </w:rPr>
        <w:t>③受講前に</w:t>
      </w:r>
      <w:r>
        <w:rPr>
          <w:rFonts w:hint="eastAsia"/>
        </w:rPr>
        <w:t>ZOOM</w:t>
      </w:r>
      <w:r>
        <w:rPr>
          <w:rFonts w:hint="eastAsia"/>
        </w:rPr>
        <w:t>接続テスト等を</w:t>
      </w:r>
      <w:r w:rsidR="00672DDE" w:rsidRPr="00006887">
        <w:rPr>
          <w:rFonts w:hint="eastAsia"/>
        </w:rPr>
        <w:t>各自で</w:t>
      </w:r>
      <w:r>
        <w:rPr>
          <w:rFonts w:hint="eastAsia"/>
        </w:rPr>
        <w:t>行い接続方法・操作確認</w:t>
      </w:r>
    </w:p>
    <w:p w:rsidR="00ED040B" w:rsidRPr="00ED040B" w:rsidRDefault="00672DDE" w:rsidP="00ED040B">
      <w:pPr>
        <w:spacing w:line="300" w:lineRule="exact"/>
      </w:pPr>
      <w:r>
        <w:rPr>
          <w:rFonts w:ascii="ＭＳ 明朝" w:eastAsia="ＭＳ 明朝" w:hAnsi="ＭＳ 明朝" w:cs="ＭＳ 明朝"/>
        </w:rPr>
        <w:t xml:space="preserve">　</w:t>
      </w:r>
      <w:r w:rsidR="00ED040B">
        <w:rPr>
          <w:rFonts w:ascii="ＭＳ 明朝" w:eastAsia="ＭＳ 明朝" w:hAnsi="ＭＳ 明朝" w:cs="ＭＳ 明朝"/>
        </w:rPr>
        <w:t>☞接続テスト</w:t>
      </w:r>
      <w:r w:rsidR="00ED040B" w:rsidRPr="00ED040B">
        <w:rPr>
          <w:rFonts w:eastAsia="ＭＳ 明朝" w:cs="ＭＳ 明朝"/>
        </w:rPr>
        <w:t>URL</w:t>
      </w:r>
      <w:r w:rsidR="00ED040B">
        <w:t>：</w:t>
      </w:r>
      <w:r w:rsidR="00ED040B">
        <w:rPr>
          <w:rFonts w:hint="eastAsia"/>
        </w:rPr>
        <w:t xml:space="preserve"> </w:t>
      </w:r>
      <w:r w:rsidR="00ED040B" w:rsidRPr="00ED040B">
        <w:rPr>
          <w:rFonts w:eastAsia="ＭＳ 明朝" w:cs="ＭＳ 明朝"/>
        </w:rPr>
        <w:t>https://zoom.us/test</w:t>
      </w:r>
    </w:p>
    <w:p w:rsidR="00672DDE" w:rsidRDefault="00672DDE" w:rsidP="00ED040B">
      <w:pPr>
        <w:spacing w:line="300" w:lineRule="exact"/>
      </w:pPr>
      <w:r>
        <w:rPr>
          <w:rFonts w:ascii="ＭＳ 明朝" w:eastAsia="ＭＳ 明朝" w:hAnsi="ＭＳ 明朝" w:cs="ＭＳ 明朝" w:hint="eastAsia"/>
        </w:rPr>
        <w:t xml:space="preserve">　</w:t>
      </w:r>
      <w:r w:rsidR="00ED040B">
        <w:rPr>
          <w:rFonts w:ascii="ＭＳ 明朝" w:eastAsia="ＭＳ 明朝" w:hAnsi="ＭＳ 明朝" w:cs="ＭＳ 明朝" w:hint="eastAsia"/>
        </w:rPr>
        <w:t>☞</w:t>
      </w:r>
      <w:r w:rsidR="00ED040B">
        <w:rPr>
          <w:rFonts w:hint="eastAsia"/>
        </w:rPr>
        <w:t>操作方法</w:t>
      </w:r>
      <w:r>
        <w:rPr>
          <w:rFonts w:hint="eastAsia"/>
        </w:rPr>
        <w:t xml:space="preserve"> </w:t>
      </w:r>
      <w:r>
        <w:t>URL</w:t>
      </w:r>
      <w:r>
        <w:t>：</w:t>
      </w:r>
      <w:r>
        <w:rPr>
          <w:rFonts w:hint="eastAsia"/>
        </w:rPr>
        <w:t xml:space="preserve"> </w:t>
      </w:r>
      <w:r w:rsidR="00006887" w:rsidRPr="00006887">
        <w:t>https://support.zoom.us/hc/ja</w:t>
      </w:r>
      <w:r>
        <w:t xml:space="preserve"> </w:t>
      </w:r>
      <w:r w:rsidR="00006887">
        <w:rPr>
          <w:rFonts w:hint="eastAsia"/>
        </w:rPr>
        <w:t xml:space="preserve"> </w:t>
      </w:r>
      <w:r>
        <w:t>(</w:t>
      </w:r>
      <w:r w:rsidR="00ED040B">
        <w:rPr>
          <w:rFonts w:hint="eastAsia"/>
        </w:rPr>
        <w:t>ZOOM</w:t>
      </w:r>
      <w:r w:rsidR="00ED040B">
        <w:t xml:space="preserve"> </w:t>
      </w:r>
      <w:r w:rsidR="00ED040B">
        <w:t>サイト内</w:t>
      </w:r>
      <w:r>
        <w:rPr>
          <w:rFonts w:hint="eastAsia"/>
        </w:rPr>
        <w:t>ヘルプセンター</w:t>
      </w:r>
      <w:r>
        <w:rPr>
          <w:rFonts w:hint="eastAsia"/>
        </w:rPr>
        <w:t>)</w:t>
      </w:r>
    </w:p>
    <w:p w:rsidR="00006887" w:rsidRDefault="00006887" w:rsidP="00006887">
      <w:pPr>
        <w:spacing w:line="120" w:lineRule="exact"/>
      </w:pPr>
    </w:p>
    <w:p w:rsidR="001B5F88" w:rsidRPr="001B5F88" w:rsidRDefault="000C6605" w:rsidP="001B5F88">
      <w:pPr>
        <w:spacing w:line="300" w:lineRule="exact"/>
        <w:rPr>
          <w:b/>
          <w:bCs/>
        </w:rPr>
      </w:pPr>
      <w:r w:rsidRPr="002C074A">
        <w:rPr>
          <w:rFonts w:hint="eastAsia"/>
          <w:b/>
        </w:rPr>
        <w:t>※</w:t>
      </w:r>
      <w:r w:rsidR="001B5F88" w:rsidRPr="001B5F88">
        <w:rPr>
          <w:rFonts w:hint="eastAsia"/>
          <w:b/>
          <w:bCs/>
        </w:rPr>
        <w:t>一端納入された受講</w:t>
      </w:r>
      <w:r w:rsidR="000E0F6A">
        <w:rPr>
          <w:rFonts w:hint="eastAsia"/>
          <w:b/>
          <w:bCs/>
        </w:rPr>
        <w:t>費</w:t>
      </w:r>
      <w:r w:rsidR="001B5F88" w:rsidRPr="001B5F88">
        <w:rPr>
          <w:rFonts w:hint="eastAsia"/>
          <w:b/>
          <w:bCs/>
        </w:rPr>
        <w:t>は、主催者の責による場合以外は返金いたしませんのでご了承ください。</w:t>
      </w:r>
    </w:p>
    <w:p w:rsidR="001B5F88" w:rsidRDefault="001B5F88" w:rsidP="00F16F44"/>
    <w:p w:rsidR="00A96E8D" w:rsidRDefault="00006887" w:rsidP="00F66C79">
      <w:r>
        <w:t xml:space="preserve">                                      </w:t>
      </w:r>
      <w:r w:rsidR="00A96E8D">
        <w:rPr>
          <w:rFonts w:hint="eastAsia"/>
        </w:rPr>
        <w:t xml:space="preserve">　</w:t>
      </w:r>
      <w:r w:rsidR="00F66C79" w:rsidRPr="00F66C79">
        <w:rPr>
          <w:rFonts w:hint="eastAsia"/>
        </w:rPr>
        <w:t>＜お問合せ＞</w:t>
      </w:r>
      <w:r w:rsidR="00CE78AA">
        <w:t xml:space="preserve">　</w:t>
      </w:r>
      <w:r w:rsidR="00A96E8D">
        <w:rPr>
          <w:rFonts w:hint="eastAsia"/>
        </w:rPr>
        <w:t>一般社団法人　千葉県社会福祉士会</w:t>
      </w:r>
      <w:r w:rsidR="00A96E8D">
        <w:t>事務局</w:t>
      </w:r>
    </w:p>
    <w:p w:rsidR="00006887" w:rsidRDefault="00F16F44" w:rsidP="00D5092E">
      <w:pPr>
        <w:spacing w:line="260" w:lineRule="exact"/>
        <w:jc w:val="right"/>
      </w:pPr>
      <w:r>
        <w:t xml:space="preserve">　　　　　　　</w:t>
      </w:r>
      <w:r w:rsidR="00A96E8D">
        <w:rPr>
          <w:rFonts w:hint="eastAsia"/>
        </w:rPr>
        <w:t>〒</w:t>
      </w:r>
      <w:r w:rsidR="00A96E8D">
        <w:rPr>
          <w:rFonts w:hint="eastAsia"/>
        </w:rPr>
        <w:t>260-0026</w:t>
      </w:r>
      <w:r w:rsidR="00A96E8D">
        <w:rPr>
          <w:rFonts w:hint="eastAsia"/>
        </w:rPr>
        <w:t>千葉県千葉市中央区千葉港</w:t>
      </w:r>
      <w:r w:rsidR="00A96E8D">
        <w:rPr>
          <w:rFonts w:hint="eastAsia"/>
        </w:rPr>
        <w:t>7</w:t>
      </w:r>
      <w:r w:rsidR="00A96E8D">
        <w:rPr>
          <w:rFonts w:hint="eastAsia"/>
        </w:rPr>
        <w:t>番</w:t>
      </w:r>
      <w:r w:rsidR="00A96E8D">
        <w:rPr>
          <w:rFonts w:hint="eastAsia"/>
        </w:rPr>
        <w:t>1</w:t>
      </w:r>
      <w:r w:rsidR="00A96E8D">
        <w:rPr>
          <w:rFonts w:hint="eastAsia"/>
        </w:rPr>
        <w:t>号</w:t>
      </w:r>
    </w:p>
    <w:p w:rsidR="00006887" w:rsidRDefault="00F16F44" w:rsidP="00D5092E">
      <w:pPr>
        <w:spacing w:line="260" w:lineRule="exact"/>
        <w:jc w:val="right"/>
      </w:pPr>
      <w:r w:rsidRPr="00A14E04">
        <w:rPr>
          <w:rFonts w:hint="eastAsia"/>
        </w:rPr>
        <w:t>ファーストビル千葉みなと</w:t>
      </w:r>
      <w:r w:rsidR="00A96E8D">
        <w:rPr>
          <w:rFonts w:hint="eastAsia"/>
        </w:rPr>
        <w:t>3</w:t>
      </w:r>
      <w:r w:rsidR="00A96E8D">
        <w:rPr>
          <w:rFonts w:hint="eastAsia"/>
        </w:rPr>
        <w:t>階</w:t>
      </w:r>
    </w:p>
    <w:p w:rsidR="00006887" w:rsidRDefault="00A96E8D" w:rsidP="00D5092E">
      <w:pPr>
        <w:spacing w:line="260" w:lineRule="exact"/>
        <w:jc w:val="right"/>
      </w:pPr>
      <w:r w:rsidRPr="008D0E6E">
        <w:rPr>
          <w:rFonts w:hint="eastAsia"/>
        </w:rPr>
        <w:t>TEL:043-238-2866</w:t>
      </w:r>
      <w:r>
        <w:rPr>
          <w:rFonts w:hint="eastAsia"/>
        </w:rPr>
        <w:t xml:space="preserve"> </w:t>
      </w:r>
      <w:r w:rsidR="00F16F44">
        <w:rPr>
          <w:rFonts w:hint="eastAsia"/>
        </w:rPr>
        <w:t xml:space="preserve">　</w:t>
      </w:r>
      <w:r>
        <w:rPr>
          <w:rFonts w:hint="eastAsia"/>
        </w:rPr>
        <w:t>FAX:043-238-2867</w:t>
      </w:r>
      <w:r w:rsidR="00D5092E">
        <w:t xml:space="preserve"> </w:t>
      </w:r>
      <w:r w:rsidR="00672DDE">
        <w:t xml:space="preserve"> </w:t>
      </w:r>
    </w:p>
    <w:p w:rsidR="00A96E8D" w:rsidRDefault="00A96E8D" w:rsidP="00D5092E">
      <w:pPr>
        <w:spacing w:line="260" w:lineRule="exact"/>
        <w:jc w:val="right"/>
      </w:pPr>
      <w:r>
        <w:rPr>
          <w:rFonts w:hint="eastAsia"/>
        </w:rPr>
        <w:t>E</w:t>
      </w:r>
      <w:r>
        <w:rPr>
          <w:rFonts w:hint="eastAsia"/>
        </w:rPr>
        <w:t>‐</w:t>
      </w:r>
      <w:r>
        <w:rPr>
          <w:rFonts w:hint="eastAsia"/>
        </w:rPr>
        <w:t>mail</w:t>
      </w:r>
      <w:r>
        <w:rPr>
          <w:rFonts w:hint="eastAsia"/>
        </w:rPr>
        <w:t>：</w:t>
      </w:r>
      <w:r>
        <w:rPr>
          <w:rFonts w:hint="eastAsia"/>
        </w:rPr>
        <w:t>office@cswchiba.com</w:t>
      </w:r>
    </w:p>
    <w:sectPr w:rsidR="00A96E8D" w:rsidSect="00F66C79">
      <w:type w:val="continuous"/>
      <w:pgSz w:w="11906" w:h="16838"/>
      <w:pgMar w:top="454" w:right="1077" w:bottom="567" w:left="1077" w:header="851" w:footer="992"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D6" w:rsidRDefault="000908D6" w:rsidP="00E30D57">
      <w:r>
        <w:separator/>
      </w:r>
    </w:p>
  </w:endnote>
  <w:endnote w:type="continuationSeparator" w:id="0">
    <w:p w:rsidR="000908D6" w:rsidRDefault="000908D6" w:rsidP="00E3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D6" w:rsidRDefault="000908D6" w:rsidP="00E30D57">
      <w:r>
        <w:separator/>
      </w:r>
    </w:p>
  </w:footnote>
  <w:footnote w:type="continuationSeparator" w:id="0">
    <w:p w:rsidR="000908D6" w:rsidRDefault="000908D6" w:rsidP="00E30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E7"/>
    <w:rsid w:val="00006887"/>
    <w:rsid w:val="000378A2"/>
    <w:rsid w:val="00041977"/>
    <w:rsid w:val="000908D6"/>
    <w:rsid w:val="000928A5"/>
    <w:rsid w:val="000A68A8"/>
    <w:rsid w:val="000C3000"/>
    <w:rsid w:val="000C6605"/>
    <w:rsid w:val="000E0F6A"/>
    <w:rsid w:val="00127AD8"/>
    <w:rsid w:val="00146677"/>
    <w:rsid w:val="001566DB"/>
    <w:rsid w:val="00170ECA"/>
    <w:rsid w:val="00172EA9"/>
    <w:rsid w:val="001B5F88"/>
    <w:rsid w:val="0020001C"/>
    <w:rsid w:val="00201185"/>
    <w:rsid w:val="00207C1C"/>
    <w:rsid w:val="00223D87"/>
    <w:rsid w:val="002467D2"/>
    <w:rsid w:val="002469A8"/>
    <w:rsid w:val="00253F0B"/>
    <w:rsid w:val="00261F79"/>
    <w:rsid w:val="00262E4C"/>
    <w:rsid w:val="00284EA0"/>
    <w:rsid w:val="002A442A"/>
    <w:rsid w:val="002B0585"/>
    <w:rsid w:val="002B4202"/>
    <w:rsid w:val="002B54E2"/>
    <w:rsid w:val="002C074A"/>
    <w:rsid w:val="002C3A10"/>
    <w:rsid w:val="002D6530"/>
    <w:rsid w:val="002F22BD"/>
    <w:rsid w:val="0030078A"/>
    <w:rsid w:val="00321C4E"/>
    <w:rsid w:val="00332774"/>
    <w:rsid w:val="00345B84"/>
    <w:rsid w:val="003832BD"/>
    <w:rsid w:val="003B40BB"/>
    <w:rsid w:val="003B661E"/>
    <w:rsid w:val="003E3914"/>
    <w:rsid w:val="003F61D3"/>
    <w:rsid w:val="004166B3"/>
    <w:rsid w:val="00424B0D"/>
    <w:rsid w:val="00450004"/>
    <w:rsid w:val="0048055B"/>
    <w:rsid w:val="00497462"/>
    <w:rsid w:val="004B7CFD"/>
    <w:rsid w:val="004D6451"/>
    <w:rsid w:val="004D7D5D"/>
    <w:rsid w:val="004E4E15"/>
    <w:rsid w:val="004E5060"/>
    <w:rsid w:val="004F653C"/>
    <w:rsid w:val="00500049"/>
    <w:rsid w:val="00511415"/>
    <w:rsid w:val="005246B7"/>
    <w:rsid w:val="00544A76"/>
    <w:rsid w:val="00562D1E"/>
    <w:rsid w:val="00566585"/>
    <w:rsid w:val="005965E7"/>
    <w:rsid w:val="005E3A3F"/>
    <w:rsid w:val="00624153"/>
    <w:rsid w:val="00644606"/>
    <w:rsid w:val="00646A2A"/>
    <w:rsid w:val="00672DDE"/>
    <w:rsid w:val="00683032"/>
    <w:rsid w:val="006D5F4A"/>
    <w:rsid w:val="006E29C5"/>
    <w:rsid w:val="00700F16"/>
    <w:rsid w:val="00716986"/>
    <w:rsid w:val="00722C50"/>
    <w:rsid w:val="00724CFA"/>
    <w:rsid w:val="00761FFB"/>
    <w:rsid w:val="00774A1B"/>
    <w:rsid w:val="00785D7C"/>
    <w:rsid w:val="00793192"/>
    <w:rsid w:val="007934B7"/>
    <w:rsid w:val="007B513D"/>
    <w:rsid w:val="007E230C"/>
    <w:rsid w:val="007E5455"/>
    <w:rsid w:val="00800D81"/>
    <w:rsid w:val="008075E9"/>
    <w:rsid w:val="00810DCA"/>
    <w:rsid w:val="00814D3B"/>
    <w:rsid w:val="00841FF5"/>
    <w:rsid w:val="00850DF9"/>
    <w:rsid w:val="00865F99"/>
    <w:rsid w:val="00880ADF"/>
    <w:rsid w:val="008B0539"/>
    <w:rsid w:val="008C1FB5"/>
    <w:rsid w:val="008E6FAB"/>
    <w:rsid w:val="00902CAF"/>
    <w:rsid w:val="009056B4"/>
    <w:rsid w:val="00914B5D"/>
    <w:rsid w:val="0093024D"/>
    <w:rsid w:val="00970ADC"/>
    <w:rsid w:val="00991C72"/>
    <w:rsid w:val="009C613F"/>
    <w:rsid w:val="009E3223"/>
    <w:rsid w:val="009F64E8"/>
    <w:rsid w:val="00A14E04"/>
    <w:rsid w:val="00A16394"/>
    <w:rsid w:val="00A201B1"/>
    <w:rsid w:val="00A42438"/>
    <w:rsid w:val="00A46082"/>
    <w:rsid w:val="00A63748"/>
    <w:rsid w:val="00A669C2"/>
    <w:rsid w:val="00A74BA5"/>
    <w:rsid w:val="00A83E43"/>
    <w:rsid w:val="00A96E8D"/>
    <w:rsid w:val="00AC5B07"/>
    <w:rsid w:val="00AC61F8"/>
    <w:rsid w:val="00AD21CC"/>
    <w:rsid w:val="00AF1AE7"/>
    <w:rsid w:val="00AF4E80"/>
    <w:rsid w:val="00B2563B"/>
    <w:rsid w:val="00B27994"/>
    <w:rsid w:val="00B33818"/>
    <w:rsid w:val="00B375FD"/>
    <w:rsid w:val="00B37856"/>
    <w:rsid w:val="00B43279"/>
    <w:rsid w:val="00B51338"/>
    <w:rsid w:val="00B61C5B"/>
    <w:rsid w:val="00BA1636"/>
    <w:rsid w:val="00BB1946"/>
    <w:rsid w:val="00BB4A01"/>
    <w:rsid w:val="00BC052F"/>
    <w:rsid w:val="00BD230B"/>
    <w:rsid w:val="00BF3223"/>
    <w:rsid w:val="00C12EAF"/>
    <w:rsid w:val="00C23B27"/>
    <w:rsid w:val="00C30D15"/>
    <w:rsid w:val="00C4577C"/>
    <w:rsid w:val="00C57852"/>
    <w:rsid w:val="00C6023B"/>
    <w:rsid w:val="00C65381"/>
    <w:rsid w:val="00C9613E"/>
    <w:rsid w:val="00CE2D8F"/>
    <w:rsid w:val="00CE78AA"/>
    <w:rsid w:val="00CF42D6"/>
    <w:rsid w:val="00D45B35"/>
    <w:rsid w:val="00D5092E"/>
    <w:rsid w:val="00D55E31"/>
    <w:rsid w:val="00D6770E"/>
    <w:rsid w:val="00D7311A"/>
    <w:rsid w:val="00D74BDF"/>
    <w:rsid w:val="00D840AF"/>
    <w:rsid w:val="00D92194"/>
    <w:rsid w:val="00DD4D39"/>
    <w:rsid w:val="00DD4F1F"/>
    <w:rsid w:val="00E03381"/>
    <w:rsid w:val="00E2771F"/>
    <w:rsid w:val="00E30D57"/>
    <w:rsid w:val="00E57E3C"/>
    <w:rsid w:val="00E666E4"/>
    <w:rsid w:val="00E757FB"/>
    <w:rsid w:val="00E942A0"/>
    <w:rsid w:val="00EC373B"/>
    <w:rsid w:val="00ED040B"/>
    <w:rsid w:val="00EF4F37"/>
    <w:rsid w:val="00EF67E7"/>
    <w:rsid w:val="00F020F7"/>
    <w:rsid w:val="00F16F44"/>
    <w:rsid w:val="00F531C9"/>
    <w:rsid w:val="00F63149"/>
    <w:rsid w:val="00F66C79"/>
    <w:rsid w:val="00F934EA"/>
    <w:rsid w:val="00FC67FC"/>
    <w:rsid w:val="00FD6D41"/>
    <w:rsid w:val="00FE5657"/>
    <w:rsid w:val="00FF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08F62D1-4370-49AF-AB61-DF0D64D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57"/>
    <w:pPr>
      <w:tabs>
        <w:tab w:val="center" w:pos="4252"/>
        <w:tab w:val="right" w:pos="8504"/>
      </w:tabs>
      <w:snapToGrid w:val="0"/>
    </w:pPr>
  </w:style>
  <w:style w:type="character" w:customStyle="1" w:styleId="a5">
    <w:name w:val="ヘッダー (文字)"/>
    <w:basedOn w:val="a0"/>
    <w:link w:val="a4"/>
    <w:uiPriority w:val="99"/>
    <w:rsid w:val="00E30D57"/>
  </w:style>
  <w:style w:type="paragraph" w:styleId="a6">
    <w:name w:val="footer"/>
    <w:basedOn w:val="a"/>
    <w:link w:val="a7"/>
    <w:uiPriority w:val="99"/>
    <w:unhideWhenUsed/>
    <w:rsid w:val="00E30D57"/>
    <w:pPr>
      <w:tabs>
        <w:tab w:val="center" w:pos="4252"/>
        <w:tab w:val="right" w:pos="8504"/>
      </w:tabs>
      <w:snapToGrid w:val="0"/>
    </w:pPr>
  </w:style>
  <w:style w:type="character" w:customStyle="1" w:styleId="a7">
    <w:name w:val="フッター (文字)"/>
    <w:basedOn w:val="a0"/>
    <w:link w:val="a6"/>
    <w:uiPriority w:val="99"/>
    <w:rsid w:val="00E30D57"/>
  </w:style>
  <w:style w:type="paragraph" w:styleId="a8">
    <w:name w:val="Balloon Text"/>
    <w:basedOn w:val="a"/>
    <w:link w:val="a9"/>
    <w:uiPriority w:val="99"/>
    <w:semiHidden/>
    <w:unhideWhenUsed/>
    <w:rsid w:val="00E57E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7E3C"/>
    <w:rPr>
      <w:rFonts w:asciiTheme="majorHAnsi" w:eastAsiaTheme="majorEastAsia" w:hAnsiTheme="majorHAnsi" w:cstheme="majorBidi"/>
      <w:sz w:val="18"/>
      <w:szCs w:val="18"/>
    </w:rPr>
  </w:style>
  <w:style w:type="character" w:styleId="aa">
    <w:name w:val="Hyperlink"/>
    <w:basedOn w:val="a0"/>
    <w:uiPriority w:val="99"/>
    <w:unhideWhenUsed/>
    <w:rsid w:val="00F16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45E4-866D-45DE-9739-C4393AAC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はっとりあきら</dc:creator>
  <cp:keywords/>
  <dc:description/>
  <cp:lastModifiedBy>cswchiba04</cp:lastModifiedBy>
  <cp:revision>3</cp:revision>
  <cp:lastPrinted>2022-04-12T00:09:00Z</cp:lastPrinted>
  <dcterms:created xsi:type="dcterms:W3CDTF">2022-04-11T01:21:00Z</dcterms:created>
  <dcterms:modified xsi:type="dcterms:W3CDTF">2022-04-12T00:34:00Z</dcterms:modified>
</cp:coreProperties>
</file>