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6218AC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１０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２８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5D17A9">
        <w:rPr>
          <w:rFonts w:hint="eastAsia"/>
          <w:sz w:val="24"/>
          <w:szCs w:val="24"/>
        </w:rPr>
        <w:t>「</w:t>
      </w:r>
      <w:r w:rsidR="006218AC">
        <w:rPr>
          <w:rFonts w:hint="eastAsia"/>
          <w:sz w:val="24"/>
          <w:szCs w:val="24"/>
        </w:rPr>
        <w:t>各種依存症と法律問題</w:t>
      </w:r>
      <w:r w:rsidR="006B1D30" w:rsidRPr="005D17A9">
        <w:rPr>
          <w:rFonts w:hint="eastAsia"/>
          <w:sz w:val="24"/>
          <w:szCs w:val="24"/>
        </w:rPr>
        <w:t xml:space="preserve">」　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AF" w:rsidRDefault="00F166AF" w:rsidP="003E7E02">
      <w:r>
        <w:separator/>
      </w:r>
    </w:p>
  </w:endnote>
  <w:endnote w:type="continuationSeparator" w:id="0">
    <w:p w:rsidR="00F166AF" w:rsidRDefault="00F166AF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AF" w:rsidRDefault="00F166AF" w:rsidP="003E7E02">
      <w:r>
        <w:separator/>
      </w:r>
    </w:p>
  </w:footnote>
  <w:footnote w:type="continuationSeparator" w:id="0">
    <w:p w:rsidR="00F166AF" w:rsidRDefault="00F166AF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C5909"/>
    <w:rsid w:val="00F03956"/>
    <w:rsid w:val="00F166AF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2017-10-01T13:22:00Z</dcterms:created>
  <dcterms:modified xsi:type="dcterms:W3CDTF">2017-10-01T13:22:00Z</dcterms:modified>
</cp:coreProperties>
</file>